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5DB" w:rsidRPr="00DC55DB" w:rsidRDefault="00DC55DB" w:rsidP="00DC55DB">
      <w:pPr>
        <w:ind w:firstLine="567"/>
        <w:jc w:val="right"/>
        <w:rPr>
          <w:rFonts w:ascii="PT Astra Serif" w:hAnsi="PT Astra Serif"/>
          <w:color w:val="000000"/>
          <w:sz w:val="24"/>
          <w:szCs w:val="24"/>
        </w:rPr>
      </w:pPr>
      <w:r w:rsidRPr="00DC55DB">
        <w:rPr>
          <w:rFonts w:ascii="PT Astra Serif" w:hAnsi="PT Astra Serif"/>
          <w:color w:val="000000"/>
          <w:sz w:val="24"/>
          <w:szCs w:val="24"/>
        </w:rPr>
        <w:t xml:space="preserve">Приложение к электронному контракту, </w:t>
      </w:r>
    </w:p>
    <w:p w:rsidR="00DC55DB" w:rsidRDefault="00DC55DB" w:rsidP="00DC55DB">
      <w:pPr>
        <w:ind w:firstLine="567"/>
        <w:jc w:val="right"/>
        <w:rPr>
          <w:rFonts w:ascii="PT Astra Serif" w:hAnsi="PT Astra Serif"/>
          <w:color w:val="000000"/>
          <w:sz w:val="24"/>
          <w:szCs w:val="24"/>
        </w:rPr>
      </w:pPr>
      <w:proofErr w:type="gramStart"/>
      <w:r w:rsidRPr="00DC55DB">
        <w:rPr>
          <w:rFonts w:ascii="PT Astra Serif" w:hAnsi="PT Astra Serif"/>
          <w:color w:val="000000"/>
          <w:sz w:val="24"/>
          <w:szCs w:val="24"/>
        </w:rPr>
        <w:t>сформированному</w:t>
      </w:r>
      <w:proofErr w:type="gramEnd"/>
      <w:r w:rsidRPr="00DC55DB">
        <w:rPr>
          <w:rFonts w:ascii="PT Astra Serif" w:hAnsi="PT Astra Serif"/>
          <w:color w:val="000000"/>
          <w:sz w:val="24"/>
          <w:szCs w:val="24"/>
        </w:rPr>
        <w:t xml:space="preserve"> с использованием ЕИС</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№________________________________</w:t>
      </w:r>
    </w:p>
    <w:p w:rsidR="00DC55DB" w:rsidRDefault="00DC55DB" w:rsidP="00DC55DB">
      <w:pPr>
        <w:ind w:firstLine="567"/>
        <w:jc w:val="right"/>
        <w:rPr>
          <w:rFonts w:ascii="PT Astra Serif" w:hAnsi="PT Astra Serif"/>
          <w:color w:val="000000"/>
          <w:sz w:val="24"/>
          <w:szCs w:val="24"/>
        </w:rPr>
      </w:pP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Дата заключения контракта:</w:t>
      </w:r>
    </w:p>
    <w:p w:rsidR="00DC55DB" w:rsidRDefault="00DC55DB" w:rsidP="00DC55DB">
      <w:pPr>
        <w:ind w:firstLine="567"/>
        <w:jc w:val="right"/>
        <w:rPr>
          <w:rFonts w:ascii="PT Astra Serif" w:hAnsi="PT Astra Serif"/>
          <w:color w:val="000000"/>
          <w:sz w:val="24"/>
          <w:szCs w:val="24"/>
        </w:rPr>
      </w:pPr>
      <w:r>
        <w:rPr>
          <w:rFonts w:ascii="PT Astra Serif" w:hAnsi="PT Astra Serif"/>
          <w:color w:val="000000"/>
          <w:sz w:val="24"/>
          <w:szCs w:val="24"/>
        </w:rPr>
        <w:t>в соответствии с датой, указанной в ЭЦП</w:t>
      </w:r>
    </w:p>
    <w:p w:rsidR="00DC55DB" w:rsidRDefault="00DC55DB" w:rsidP="00DC55DB">
      <w:pPr>
        <w:ind w:firstLine="567"/>
        <w:jc w:val="right"/>
        <w:rPr>
          <w:rFonts w:ascii="PT Astra Serif" w:hAnsi="PT Astra Serif"/>
          <w:color w:val="000000"/>
          <w:sz w:val="24"/>
          <w:szCs w:val="24"/>
        </w:rPr>
      </w:pP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8F1745" w:rsidRDefault="008F1745" w:rsidP="003338A4">
      <w:pPr>
        <w:pStyle w:val="ConsPlusNormal0"/>
        <w:widowControl/>
        <w:tabs>
          <w:tab w:val="left" w:pos="360"/>
        </w:tabs>
        <w:ind w:firstLine="0"/>
        <w:jc w:val="center"/>
        <w:rPr>
          <w:rFonts w:ascii="PT Astra Serif" w:hAnsi="PT Astra Serif" w:cs="Times New Roman"/>
          <w:b/>
          <w:bCs/>
          <w:szCs w:val="28"/>
        </w:rPr>
      </w:pPr>
    </w:p>
    <w:p w:rsidR="0011457D" w:rsidRPr="00AC7B6C"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694A18" w:rsidRPr="00694A18">
        <w:t xml:space="preserve"> </w:t>
      </w:r>
      <w:r w:rsidR="00694A18" w:rsidRPr="00694A18">
        <w:rPr>
          <w:rFonts w:ascii="PT Astra Serif" w:hAnsi="PT Astra Serif"/>
          <w:color w:val="000099"/>
          <w:sz w:val="28"/>
          <w:szCs w:val="28"/>
        </w:rPr>
        <w:t>26 38622002368862201001 0133 001 7112 244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w:t>
      </w:r>
      <w:proofErr w:type="gramStart"/>
      <w:r w:rsidRPr="00AC7B6C">
        <w:rPr>
          <w:rFonts w:ascii="PT Astra Serif" w:hAnsi="PT Astra Serif"/>
          <w:szCs w:val="24"/>
        </w:rPr>
        <w:t>именуемая</w:t>
      </w:r>
      <w:proofErr w:type="gramEnd"/>
      <w:r w:rsidRPr="00AC7B6C">
        <w:rPr>
          <w:rFonts w:ascii="PT Astra Serif" w:hAnsi="PT Astra Serif"/>
          <w:szCs w:val="24"/>
        </w:rPr>
        <w:t xml:space="preserve"> в дальнейшем Заказчик, в лице 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 именуем__ в дальнейшем Исполнитель, в лице _________________, действующего на основании 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694A18" w:rsidRPr="00694A18">
        <w:rPr>
          <w:rFonts w:ascii="PT Astra Serif" w:hAnsi="PT Astra Serif"/>
          <w:color w:val="000099"/>
          <w:szCs w:val="24"/>
        </w:rPr>
        <w:t>услуг</w:t>
      </w:r>
      <w:r w:rsidR="00694A18">
        <w:rPr>
          <w:rFonts w:ascii="PT Astra Serif" w:hAnsi="PT Astra Serif"/>
          <w:color w:val="000099"/>
          <w:szCs w:val="24"/>
        </w:rPr>
        <w:t>и</w:t>
      </w:r>
      <w:r w:rsidR="00694A18" w:rsidRPr="00694A18">
        <w:rPr>
          <w:rFonts w:ascii="PT Astra Serif" w:hAnsi="PT Astra Serif"/>
          <w:color w:val="000099"/>
          <w:szCs w:val="24"/>
        </w:rPr>
        <w:t xml:space="preserve"> по организации проведения очередной метрологической поверки оборудования, входящего в состав узлов учета водоснабжения и измерения давления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w:t>
      </w:r>
      <w:proofErr w:type="gramStart"/>
      <w:r w:rsidRPr="00AC7B6C">
        <w:rPr>
          <w:rFonts w:ascii="PT Astra Serif" w:hAnsi="PT Astra Serif"/>
          <w:color w:val="000000"/>
          <w:szCs w:val="24"/>
        </w:rPr>
        <w:t>принять и оплатить</w:t>
      </w:r>
      <w:proofErr w:type="gramEnd"/>
      <w:r w:rsidRPr="00AC7B6C">
        <w:rPr>
          <w:rFonts w:ascii="PT Astra Serif" w:hAnsi="PT Astra Serif"/>
          <w:color w:val="000000"/>
          <w:szCs w:val="24"/>
        </w:rPr>
        <w:t xml:space="preserve">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694A18">
      <w:pPr>
        <w:pStyle w:val="afffc"/>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proofErr w:type="gramStart"/>
      <w:r w:rsidR="00C0312F" w:rsidRPr="00C0312F">
        <w:rPr>
          <w:rFonts w:ascii="PT Astra Serif" w:hAnsi="PT Astra Serif"/>
          <w:color w:val="000099"/>
          <w:szCs w:val="24"/>
        </w:rPr>
        <w:t>Ханты-Мансийский автономный округ – Югра, г. Югорск, ул. 40 лет Победы, д.11</w:t>
      </w:r>
      <w:r w:rsidR="00694A18">
        <w:rPr>
          <w:rFonts w:ascii="PT Astra Serif" w:hAnsi="PT Astra Serif"/>
          <w:color w:val="000099"/>
          <w:szCs w:val="24"/>
        </w:rPr>
        <w:t>, ул. Механизаторов д.22, ул. Железнодорожная д.43/1.</w:t>
      </w:r>
      <w:proofErr w:type="gramEnd"/>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 xml:space="preserve">бюджет города </w:t>
      </w:r>
      <w:proofErr w:type="spellStart"/>
      <w:r w:rsidR="00624A53" w:rsidRPr="00AC7B6C">
        <w:rPr>
          <w:rFonts w:ascii="PT Astra Serif" w:hAnsi="PT Astra Serif"/>
          <w:color w:val="000099"/>
          <w:szCs w:val="24"/>
        </w:rPr>
        <w:t>Югорска</w:t>
      </w:r>
      <w:proofErr w:type="spellEnd"/>
      <w:r w:rsidR="00624A53" w:rsidRPr="00AC7B6C">
        <w:rPr>
          <w:rFonts w:ascii="PT Astra Serif" w:hAnsi="PT Astra Serif"/>
          <w:color w:val="000099"/>
          <w:szCs w:val="24"/>
        </w:rPr>
        <w:t xml:space="preserve"> на </w:t>
      </w:r>
      <w:r w:rsidR="001B407A" w:rsidRPr="001B407A">
        <w:rPr>
          <w:rFonts w:ascii="PT Astra Serif" w:hAnsi="PT Astra Serif"/>
          <w:color w:val="000099"/>
          <w:szCs w:val="24"/>
        </w:rPr>
        <w:t>202</w:t>
      </w:r>
      <w:r w:rsidR="00CE4671">
        <w:rPr>
          <w:rFonts w:ascii="PT Astra Serif" w:hAnsi="PT Astra Serif"/>
          <w:color w:val="000099"/>
          <w:szCs w:val="24"/>
        </w:rPr>
        <w:t>6</w:t>
      </w:r>
      <w:r w:rsidR="001B407A" w:rsidRPr="001B407A">
        <w:rPr>
          <w:rFonts w:ascii="PT Astra Serif" w:hAnsi="PT Astra Serif"/>
          <w:color w:val="000099"/>
          <w:szCs w:val="24"/>
        </w:rPr>
        <w:t xml:space="preserve"> год</w:t>
      </w:r>
      <w:r w:rsidR="00694A18">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w:t>
      </w:r>
      <w:r w:rsidRPr="00AC7B6C">
        <w:rPr>
          <w:rFonts w:ascii="PT Astra Serif" w:hAnsi="PT Astra Serif"/>
          <w:szCs w:val="24"/>
        </w:rPr>
        <w:lastRenderedPageBreak/>
        <w:t>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694A18"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2.4.4. Расчёт за оказанные услуги осуществляется</w:t>
      </w:r>
      <w:r w:rsidR="00F86472">
        <w:rPr>
          <w:rFonts w:ascii="PT Astra Serif" w:hAnsi="PT Astra Serif"/>
          <w:szCs w:val="24"/>
        </w:rPr>
        <w:t xml:space="preserve"> по факту оказанных услуг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694A18" w:rsidRPr="00AC7B6C" w:rsidRDefault="00694A18">
      <w:pPr>
        <w:pStyle w:val="10"/>
        <w:spacing w:after="0" w:line="240" w:lineRule="auto"/>
        <w:ind w:firstLine="709"/>
        <w:jc w:val="both"/>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951EA6" w:rsidRPr="00701311" w:rsidRDefault="00951EA6" w:rsidP="00701311">
      <w:pPr>
        <w:pStyle w:val="afffc"/>
        <w:spacing w:line="240" w:lineRule="auto"/>
        <w:ind w:firstLine="709"/>
        <w:jc w:val="both"/>
        <w:rPr>
          <w:rFonts w:ascii="PT Astra Serif" w:hAnsi="PT Astra Serif"/>
          <w:color w:val="000099"/>
          <w:szCs w:val="24"/>
        </w:rPr>
      </w:pPr>
      <w:r w:rsidRPr="00701311">
        <w:rPr>
          <w:rFonts w:ascii="PT Astra Serif" w:hAnsi="PT Astra Serif"/>
          <w:color w:val="000099"/>
          <w:szCs w:val="24"/>
        </w:rPr>
        <w:t xml:space="preserve">3.5. Стороны обязуются проводить сверку взаимных расчетов после исполнения контракта, но не позднее даты окончания действия контракта. </w:t>
      </w:r>
      <w:proofErr w:type="gramStart"/>
      <w:r w:rsidRPr="00701311">
        <w:rPr>
          <w:rFonts w:ascii="PT Astra Serif" w:hAnsi="PT Astra Serif"/>
          <w:color w:val="000099"/>
          <w:szCs w:val="24"/>
        </w:rPr>
        <w:t>Заказчик обязуется в течение 5 (пяти) рабочих дней с даты зачисления денежных средств на счет Исполнителя направить Исполнителю в электронном виде посредством системы электронного документооборота или на бумажном носителе Акт сверки взаимных расчетов по форме 0510477, которая утверждена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w:t>
      </w:r>
      <w:proofErr w:type="gramEnd"/>
      <w:r w:rsidRPr="00701311">
        <w:rPr>
          <w:rFonts w:ascii="PT Astra Serif" w:hAnsi="PT Astra Serif"/>
          <w:color w:val="000099"/>
          <w:szCs w:val="24"/>
        </w:rPr>
        <w:t xml:space="preserve"> (муниципальных) учреждений, и Методических указаний по их формированию и применению".</w:t>
      </w:r>
    </w:p>
    <w:p w:rsidR="00951EA6" w:rsidRPr="00701311" w:rsidRDefault="00951EA6" w:rsidP="00701311">
      <w:pPr>
        <w:pStyle w:val="afffc"/>
        <w:spacing w:line="240" w:lineRule="auto"/>
        <w:ind w:firstLine="709"/>
        <w:jc w:val="both"/>
        <w:rPr>
          <w:rFonts w:ascii="PT Astra Serif" w:hAnsi="PT Astra Serif"/>
          <w:color w:val="000099"/>
          <w:szCs w:val="24"/>
        </w:rPr>
      </w:pPr>
      <w:r w:rsidRPr="00701311">
        <w:rPr>
          <w:rFonts w:ascii="PT Astra Serif" w:hAnsi="PT Astra Serif"/>
          <w:color w:val="000099"/>
          <w:szCs w:val="24"/>
        </w:rPr>
        <w:t xml:space="preserve">Исполнитель обязуется рассмотреть  и подписать акт сверки взаимных расчетов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701311">
        <w:rPr>
          <w:rFonts w:ascii="PT Astra Serif" w:hAnsi="PT Astra Serif"/>
          <w:color w:val="000099"/>
          <w:szCs w:val="24"/>
        </w:rPr>
        <w:t>с даты получения</w:t>
      </w:r>
      <w:proofErr w:type="gramEnd"/>
      <w:r w:rsidRPr="00701311">
        <w:rPr>
          <w:rFonts w:ascii="PT Astra Serif" w:hAnsi="PT Astra Serif"/>
          <w:color w:val="000099"/>
          <w:szCs w:val="24"/>
        </w:rPr>
        <w:t xml:space="preserve"> Акта.</w:t>
      </w:r>
    </w:p>
    <w:p w:rsidR="00951EA6" w:rsidRPr="00701311" w:rsidRDefault="00951EA6" w:rsidP="00701311">
      <w:pPr>
        <w:pStyle w:val="afffc"/>
        <w:spacing w:line="240" w:lineRule="auto"/>
        <w:ind w:firstLine="709"/>
        <w:jc w:val="both"/>
        <w:rPr>
          <w:rFonts w:ascii="PT Astra Serif" w:hAnsi="PT Astra Serif"/>
          <w:color w:val="000099"/>
          <w:szCs w:val="24"/>
        </w:rPr>
      </w:pPr>
      <w:r w:rsidRPr="00701311">
        <w:rPr>
          <w:rFonts w:ascii="PT Astra Serif" w:hAnsi="PT Astra Serif"/>
          <w:color w:val="000099"/>
          <w:szCs w:val="24"/>
        </w:rPr>
        <w:t>В случае не подписания Акта сверки Исполнителем в установленный срок, Акт считается подписанным, а расчеты, указанные в нем, - согласованными.</w:t>
      </w:r>
    </w:p>
    <w:p w:rsidR="00951EA6" w:rsidRPr="00701311" w:rsidRDefault="00951EA6" w:rsidP="00701311">
      <w:pPr>
        <w:pStyle w:val="afffc"/>
        <w:spacing w:line="240" w:lineRule="auto"/>
        <w:ind w:firstLine="709"/>
        <w:jc w:val="both"/>
        <w:rPr>
          <w:rFonts w:ascii="PT Astra Serif" w:hAnsi="PT Astra Serif"/>
          <w:color w:val="000099"/>
          <w:szCs w:val="24"/>
        </w:rPr>
      </w:pPr>
      <w:r w:rsidRPr="00701311">
        <w:rPr>
          <w:rFonts w:ascii="PT Astra Serif" w:hAnsi="PT Astra Serif"/>
          <w:color w:val="000099"/>
          <w:szCs w:val="24"/>
        </w:rPr>
        <w:t>Сторона, не исполнившая или ненадлежащим образом исполнившая обязательства по проведению сверки расчетов, несет ответственность в соответствии с действующим законодательством Российской Федерации и настоящим контрактом.</w:t>
      </w:r>
    </w:p>
    <w:p w:rsidR="00D91FE3" w:rsidRPr="00AC7B6C" w:rsidRDefault="00D91FE3" w:rsidP="00931F9E">
      <w:pPr>
        <w:pStyle w:val="10"/>
        <w:spacing w:after="0" w:line="240" w:lineRule="auto"/>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proofErr w:type="gramStart"/>
      <w:r w:rsidR="00694A18">
        <w:rPr>
          <w:rFonts w:ascii="PT Astra Serif" w:hAnsi="PT Astra Serif"/>
          <w:color w:val="000099"/>
          <w:szCs w:val="24"/>
        </w:rPr>
        <w:t>с даты</w:t>
      </w:r>
      <w:r w:rsidR="007F02DF">
        <w:rPr>
          <w:rFonts w:ascii="PT Astra Serif" w:hAnsi="PT Astra Serif"/>
          <w:color w:val="000099"/>
          <w:szCs w:val="24"/>
        </w:rPr>
        <w:t xml:space="preserve"> заключения</w:t>
      </w:r>
      <w:proofErr w:type="gramEnd"/>
      <w:r w:rsidR="007F02DF">
        <w:rPr>
          <w:rFonts w:ascii="PT Astra Serif" w:hAnsi="PT Astra Serif"/>
          <w:color w:val="000099"/>
          <w:szCs w:val="24"/>
        </w:rPr>
        <w:t xml:space="preserve"> </w:t>
      </w:r>
      <w:r w:rsidR="00CE096E">
        <w:rPr>
          <w:rFonts w:ascii="PT Astra Serif" w:hAnsi="PT Astra Serif"/>
          <w:color w:val="000099"/>
          <w:szCs w:val="24"/>
        </w:rPr>
        <w:t xml:space="preserve">муниципального </w:t>
      </w:r>
      <w:r w:rsidR="007F02DF">
        <w:rPr>
          <w:rFonts w:ascii="PT Astra Serif" w:hAnsi="PT Astra Serif"/>
          <w:color w:val="000099"/>
          <w:szCs w:val="24"/>
        </w:rPr>
        <w:t>контракта</w:t>
      </w:r>
      <w:r w:rsidR="00694A18">
        <w:rPr>
          <w:rFonts w:ascii="PT Astra Serif" w:hAnsi="PT Astra Serif"/>
          <w:color w:val="000099"/>
          <w:szCs w:val="24"/>
        </w:rPr>
        <w:t xml:space="preserve"> по 15.09</w:t>
      </w:r>
      <w:r w:rsidR="00DB775C" w:rsidRPr="00DB775C">
        <w:rPr>
          <w:rFonts w:ascii="PT Astra Serif" w:hAnsi="PT Astra Serif"/>
          <w:color w:val="000099"/>
          <w:szCs w:val="24"/>
        </w:rPr>
        <w:t>.2026</w:t>
      </w:r>
      <w:r w:rsidR="005B01C7" w:rsidRPr="005B01C7">
        <w:rPr>
          <w:rFonts w:ascii="PT Astra Serif" w:hAnsi="PT Astra Serif"/>
          <w:color w:val="000099"/>
          <w:szCs w:val="24"/>
        </w:rPr>
        <w:t>.</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931F9E" w:rsidRPr="00AC7B6C" w:rsidRDefault="00931F9E" w:rsidP="004327E4">
      <w:pPr>
        <w:pStyle w:val="10"/>
        <w:spacing w:after="0" w:line="240" w:lineRule="auto"/>
        <w:ind w:firstLine="709"/>
        <w:jc w:val="both"/>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средств связи. Адресом электронной почты для получения сообщений</w:t>
      </w:r>
      <w:r w:rsidR="00931F9E">
        <w:rPr>
          <w:rFonts w:ascii="PT Astra Serif" w:hAnsi="PT Astra Serif"/>
          <w:color w:val="000000"/>
          <w:szCs w:val="24"/>
        </w:rPr>
        <w:t xml:space="preserve"> является: </w:t>
      </w:r>
      <w:proofErr w:type="spellStart"/>
      <w:r w:rsidR="00931F9E">
        <w:rPr>
          <w:rFonts w:ascii="PT Astra Serif" w:hAnsi="PT Astra Serif"/>
          <w:color w:val="000000"/>
          <w:szCs w:val="24"/>
          <w:lang w:val="en-US"/>
        </w:rPr>
        <w:t>zaikin</w:t>
      </w:r>
      <w:proofErr w:type="spellEnd"/>
      <w:r w:rsidR="00931F9E" w:rsidRPr="00931F9E">
        <w:rPr>
          <w:rFonts w:ascii="PT Astra Serif" w:hAnsi="PT Astra Serif"/>
          <w:color w:val="000000"/>
          <w:szCs w:val="24"/>
        </w:rPr>
        <w:t>_</w:t>
      </w:r>
      <w:proofErr w:type="spellStart"/>
      <w:r w:rsidR="00931F9E">
        <w:rPr>
          <w:rFonts w:ascii="PT Astra Serif" w:hAnsi="PT Astra Serif"/>
          <w:color w:val="000000"/>
          <w:szCs w:val="24"/>
          <w:lang w:val="en-US"/>
        </w:rPr>
        <w:t>ev</w:t>
      </w:r>
      <w:proofErr w:type="spellEnd"/>
      <w:r w:rsidRPr="00D530BC">
        <w:rPr>
          <w:rFonts w:ascii="PT Astra Serif" w:hAnsi="PT Astra Serif"/>
          <w:color w:val="000000"/>
          <w:szCs w:val="24"/>
        </w:rPr>
        <w:t xml:space="preserve">@ugorsk.ru. Номером </w:t>
      </w:r>
      <w:r w:rsidR="00774195">
        <w:rPr>
          <w:rFonts w:ascii="PT Astra Serif" w:hAnsi="PT Astra Serif"/>
          <w:color w:val="000000"/>
          <w:szCs w:val="24"/>
        </w:rPr>
        <w:t>телефона</w:t>
      </w:r>
      <w:r w:rsidRPr="00D530BC">
        <w:rPr>
          <w:rFonts w:ascii="PT Astra Serif" w:hAnsi="PT Astra Serif"/>
          <w:color w:val="000000"/>
          <w:szCs w:val="24"/>
        </w:rPr>
        <w:t xml:space="preserve"> для получения сообщений является: 8 (34675) </w:t>
      </w:r>
      <w:r w:rsidR="00774195">
        <w:rPr>
          <w:rFonts w:ascii="PT Astra Serif" w:hAnsi="PT Astra Serif"/>
          <w:color w:val="000000"/>
          <w:szCs w:val="24"/>
        </w:rPr>
        <w:t>7</w:t>
      </w:r>
      <w:r w:rsidRPr="00D530BC">
        <w:rPr>
          <w:rFonts w:ascii="PT Astra Serif" w:hAnsi="PT Astra Serif"/>
          <w:color w:val="000000"/>
          <w:szCs w:val="24"/>
        </w:rPr>
        <w:t>-</w:t>
      </w:r>
      <w:r w:rsidR="00774195">
        <w:rPr>
          <w:rFonts w:ascii="PT Astra Serif" w:hAnsi="PT Astra Serif"/>
          <w:color w:val="000000"/>
          <w:szCs w:val="24"/>
        </w:rPr>
        <w:t>7</w:t>
      </w:r>
      <w:r w:rsidRPr="00D530BC">
        <w:rPr>
          <w:rFonts w:ascii="PT Astra Serif" w:hAnsi="PT Astra Serif"/>
          <w:color w:val="000000"/>
          <w:szCs w:val="24"/>
        </w:rPr>
        <w:t>0-</w:t>
      </w:r>
      <w:r w:rsidR="00774195">
        <w:rPr>
          <w:rFonts w:ascii="PT Astra Serif" w:hAnsi="PT Astra Serif"/>
          <w:color w:val="000000"/>
          <w:szCs w:val="24"/>
        </w:rPr>
        <w:t>00</w:t>
      </w:r>
      <w:r w:rsidR="00931F9E">
        <w:rPr>
          <w:rFonts w:ascii="PT Astra Serif" w:hAnsi="PT Astra Serif"/>
          <w:color w:val="000000"/>
          <w:szCs w:val="24"/>
        </w:rPr>
        <w:t xml:space="preserve"> (доб.145</w:t>
      </w:r>
      <w:r w:rsidR="00CE096E">
        <w:rPr>
          <w:rFonts w:ascii="PT Astra Serif" w:hAnsi="PT Astra Serif"/>
          <w:color w:val="000000"/>
          <w:szCs w:val="24"/>
        </w:rPr>
        <w:t>)</w:t>
      </w:r>
      <w:r w:rsidRPr="00D530BC">
        <w:rPr>
          <w:rFonts w:ascii="PT Astra Serif" w:hAnsi="PT Astra Serif"/>
          <w:color w:val="000000"/>
          <w:szCs w:val="24"/>
        </w:rPr>
        <w:t>.</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sidR="00430247">
        <w:rPr>
          <w:rFonts w:ascii="PT Astra Serif" w:hAnsi="PT Astra Serif"/>
          <w:color w:val="000000"/>
          <w:szCs w:val="24"/>
        </w:rPr>
        <w:t xml:space="preserve"> по факту оказанных услуг</w:t>
      </w:r>
      <w:r w:rsidRPr="00D55562">
        <w:rPr>
          <w:rFonts w:ascii="PT Astra Serif" w:hAnsi="PT Astra Serif"/>
          <w:color w:val="000000"/>
          <w:szCs w:val="24"/>
        </w:rPr>
        <w:t xml:space="preserve">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5.3. Документ о приёмке (структурированный документ о приёмке) должен содержать </w:t>
      </w:r>
      <w:r w:rsidRPr="00D55562">
        <w:rPr>
          <w:rFonts w:ascii="PT Astra Serif" w:hAnsi="PT Astra Serif"/>
          <w:color w:val="000000"/>
          <w:szCs w:val="24"/>
        </w:rPr>
        <w:lastRenderedPageBreak/>
        <w:t>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931F9E">
        <w:rPr>
          <w:rFonts w:ascii="PT Astra Serif" w:hAnsi="PT Astra Serif"/>
          <w:color w:val="000099"/>
          <w:szCs w:val="24"/>
        </w:rPr>
        <w:t>20</w:t>
      </w:r>
      <w:r w:rsidRPr="00DE7FEF">
        <w:rPr>
          <w:rFonts w:ascii="PT Astra Serif" w:hAnsi="PT Astra Serif"/>
          <w:color w:val="000099"/>
          <w:szCs w:val="24"/>
        </w:rPr>
        <w:t xml:space="preserve"> (</w:t>
      </w:r>
      <w:r w:rsidR="00931F9E">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4218">
        <w:rPr>
          <w:rFonts w:ascii="PT Astra Serif" w:hAnsi="PT Astra Serif"/>
          <w:color w:val="auto"/>
          <w:szCs w:val="24"/>
        </w:rPr>
        <w:t>с даты обнаружения</w:t>
      </w:r>
      <w:proofErr w:type="gramEnd"/>
      <w:r w:rsidRPr="00D54218">
        <w:rPr>
          <w:rFonts w:ascii="PT Astra Serif" w:hAnsi="PT Astra Serif"/>
          <w:color w:val="auto"/>
          <w:szCs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54218" w:rsidRDefault="006301C1" w:rsidP="006301C1">
      <w:pPr>
        <w:pStyle w:val="10"/>
        <w:spacing w:after="0" w:line="240" w:lineRule="auto"/>
        <w:ind w:firstLine="709"/>
        <w:jc w:val="both"/>
        <w:rPr>
          <w:rFonts w:ascii="PT Astra Serif" w:hAnsi="PT Astra Serif"/>
          <w:color w:val="auto"/>
          <w:szCs w:val="24"/>
        </w:rPr>
      </w:pPr>
      <w:r w:rsidRPr="00D54218">
        <w:rPr>
          <w:rFonts w:ascii="PT Astra Serif" w:hAnsi="PT Astra Serif"/>
          <w:color w:val="auto"/>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4218">
        <w:rPr>
          <w:rFonts w:ascii="PT Astra Serif" w:hAnsi="PT Astra Serif"/>
          <w:color w:val="auto"/>
          <w:szCs w:val="24"/>
        </w:rPr>
        <w:lastRenderedPageBreak/>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w:t>
      </w:r>
      <w:r w:rsidRPr="00D55562">
        <w:rPr>
          <w:rFonts w:ascii="PT Astra Serif" w:hAnsi="PT Astra Serif"/>
          <w:color w:val="000000"/>
          <w:szCs w:val="24"/>
        </w:rPr>
        <w:t xml:space="preserve">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5.14.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lastRenderedPageBreak/>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161407" w:rsidRPr="00161407">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2A4E71" w:rsidRDefault="00C356CB" w:rsidP="00C356CB">
      <w:pPr>
        <w:ind w:firstLine="708"/>
        <w:jc w:val="both"/>
        <w:rPr>
          <w:rFonts w:ascii="PT Astra Serif" w:hAnsi="PT Astra Serif"/>
          <w:color w:val="000000"/>
          <w:sz w:val="24"/>
          <w:szCs w:val="24"/>
        </w:rPr>
      </w:pPr>
      <w:r w:rsidRPr="002A4E71">
        <w:rPr>
          <w:rFonts w:ascii="PT Astra Serif" w:hAnsi="PT Astra Serif"/>
          <w:color w:val="000000"/>
          <w:sz w:val="24"/>
          <w:szCs w:val="24"/>
        </w:rPr>
        <w:t>Наименование заказчика: Администрация города Югорска.</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 xml:space="preserve">Получатель: </w:t>
      </w:r>
      <w:proofErr w:type="spellStart"/>
      <w:r w:rsidRPr="002A4E71">
        <w:rPr>
          <w:rFonts w:ascii="PT Astra Serif" w:hAnsi="PT Astra Serif"/>
          <w:color w:val="000000"/>
          <w:sz w:val="24"/>
          <w:szCs w:val="24"/>
        </w:rPr>
        <w:t>Депфин</w:t>
      </w:r>
      <w:proofErr w:type="spellEnd"/>
      <w:r w:rsidRPr="002A4E71">
        <w:rPr>
          <w:rFonts w:ascii="PT Astra Serif" w:hAnsi="PT Astra Serif"/>
          <w:color w:val="000000"/>
          <w:sz w:val="24"/>
          <w:szCs w:val="24"/>
        </w:rPr>
        <w:t xml:space="preserve"> </w:t>
      </w:r>
      <w:proofErr w:type="spellStart"/>
      <w:r w:rsidRPr="002A4E71">
        <w:rPr>
          <w:rFonts w:ascii="PT Astra Serif" w:hAnsi="PT Astra Serif"/>
          <w:color w:val="000000"/>
          <w:sz w:val="24"/>
          <w:szCs w:val="24"/>
        </w:rPr>
        <w:t>Югорска</w:t>
      </w:r>
      <w:proofErr w:type="spellEnd"/>
      <w:r w:rsidRPr="002A4E71">
        <w:rPr>
          <w:rFonts w:ascii="PT Astra Serif" w:hAnsi="PT Astra Serif"/>
          <w:color w:val="000000"/>
          <w:sz w:val="24"/>
          <w:szCs w:val="24"/>
        </w:rPr>
        <w:t xml:space="preserve"> (Администрация города Югорска, </w:t>
      </w:r>
      <w:r w:rsidR="008B08E9">
        <w:rPr>
          <w:rFonts w:ascii="PT Astra Serif" w:hAnsi="PT Astra Serif"/>
          <w:color w:val="000000"/>
          <w:sz w:val="24"/>
          <w:szCs w:val="24"/>
        </w:rPr>
        <w:t>лицевой счёт 07019000</w:t>
      </w:r>
      <w:r w:rsidRPr="002A4E71">
        <w:rPr>
          <w:rFonts w:ascii="PT Astra Serif" w:hAnsi="PT Astra Serif"/>
          <w:color w:val="000000"/>
          <w:sz w:val="24"/>
          <w:szCs w:val="24"/>
        </w:rPr>
        <w:t>0), ИНН 8622002368, КПП 862201001.</w:t>
      </w:r>
    </w:p>
    <w:p w:rsidR="002A4E71" w:rsidRPr="002A4E71" w:rsidRDefault="002A4E71"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Банк</w:t>
      </w:r>
      <w:r w:rsidR="008B08E9">
        <w:rPr>
          <w:rFonts w:ascii="PT Astra Serif" w:hAnsi="PT Astra Serif"/>
          <w:color w:val="000000"/>
          <w:sz w:val="24"/>
          <w:szCs w:val="24"/>
        </w:rPr>
        <w:t xml:space="preserve"> получателя</w:t>
      </w:r>
      <w:r w:rsidRPr="002A4E71">
        <w:rPr>
          <w:rFonts w:ascii="PT Astra Serif" w:hAnsi="PT Astra Serif"/>
          <w:color w:val="000000"/>
          <w:sz w:val="24"/>
          <w:szCs w:val="24"/>
        </w:rPr>
        <w:t>:  ОКЦ №8 УГУ Банка России</w:t>
      </w:r>
      <w:r w:rsidR="008B08E9">
        <w:rPr>
          <w:rFonts w:ascii="PT Astra Serif" w:hAnsi="PT Astra Serif"/>
          <w:color w:val="000000"/>
          <w:sz w:val="24"/>
          <w:szCs w:val="24"/>
        </w:rPr>
        <w:t xml:space="preserve"> //УФК по Ханты-Мансийскому автономному округу-Югре</w:t>
      </w:r>
      <w:r w:rsidRPr="002A4E71">
        <w:rPr>
          <w:rFonts w:ascii="PT Astra Serif" w:hAnsi="PT Astra Serif"/>
          <w:color w:val="000000"/>
          <w:sz w:val="24"/>
          <w:szCs w:val="24"/>
        </w:rPr>
        <w:t xml:space="preserve">, </w:t>
      </w:r>
      <w:proofErr w:type="spellStart"/>
      <w:r w:rsidR="008B08E9">
        <w:rPr>
          <w:rFonts w:ascii="PT Astra Serif" w:hAnsi="PT Astra Serif"/>
          <w:color w:val="000000"/>
          <w:sz w:val="24"/>
          <w:szCs w:val="24"/>
        </w:rPr>
        <w:t>г</w:t>
      </w:r>
      <w:proofErr w:type="gramStart"/>
      <w:r w:rsidR="008B08E9">
        <w:rPr>
          <w:rFonts w:ascii="PT Astra Serif" w:hAnsi="PT Astra Serif"/>
          <w:color w:val="000000"/>
          <w:sz w:val="24"/>
          <w:szCs w:val="24"/>
        </w:rPr>
        <w:t>.Х</w:t>
      </w:r>
      <w:proofErr w:type="gramEnd"/>
      <w:r w:rsidR="008B08E9">
        <w:rPr>
          <w:rFonts w:ascii="PT Astra Serif" w:hAnsi="PT Astra Serif"/>
          <w:color w:val="000000"/>
          <w:sz w:val="24"/>
          <w:szCs w:val="24"/>
        </w:rPr>
        <w:t>анты-Мансийск</w:t>
      </w:r>
      <w:proofErr w:type="spellEnd"/>
      <w:r w:rsidR="008B08E9">
        <w:rPr>
          <w:rFonts w:ascii="PT Astra Serif" w:hAnsi="PT Astra Serif"/>
          <w:color w:val="000000"/>
          <w:sz w:val="24"/>
          <w:szCs w:val="24"/>
        </w:rPr>
        <w:t>,</w:t>
      </w:r>
      <w:r w:rsidRPr="002A4E71">
        <w:rPr>
          <w:rFonts w:ascii="PT Astra Serif" w:hAnsi="PT Astra Serif"/>
          <w:color w:val="000000"/>
          <w:sz w:val="24"/>
          <w:szCs w:val="24"/>
        </w:rPr>
        <w:t xml:space="preserve"> БИК 0</w:t>
      </w:r>
      <w:r w:rsidR="008B08E9">
        <w:rPr>
          <w:rFonts w:ascii="PT Astra Serif" w:hAnsi="PT Astra Serif"/>
          <w:color w:val="000000"/>
          <w:sz w:val="24"/>
          <w:szCs w:val="24"/>
        </w:rPr>
        <w:t>0</w:t>
      </w:r>
      <w:r w:rsidRPr="002A4E71">
        <w:rPr>
          <w:rFonts w:ascii="PT Astra Serif" w:hAnsi="PT Astra Serif"/>
          <w:color w:val="000000"/>
          <w:sz w:val="24"/>
          <w:szCs w:val="24"/>
        </w:rPr>
        <w:t>7162</w:t>
      </w:r>
      <w:r w:rsidR="008B08E9">
        <w:rPr>
          <w:rFonts w:ascii="PT Astra Serif" w:hAnsi="PT Astra Serif"/>
          <w:color w:val="000000"/>
          <w:sz w:val="24"/>
          <w:szCs w:val="24"/>
        </w:rPr>
        <w:t>163</w:t>
      </w:r>
      <w:r w:rsidRPr="002A4E71">
        <w:rPr>
          <w:rFonts w:ascii="PT Astra Serif" w:hAnsi="PT Astra Serif"/>
          <w:color w:val="000000"/>
          <w:sz w:val="24"/>
          <w:szCs w:val="24"/>
        </w:rPr>
        <w:t>, счёт</w:t>
      </w:r>
      <w:r w:rsidR="008B08E9">
        <w:rPr>
          <w:rFonts w:ascii="PT Astra Serif" w:hAnsi="PT Astra Serif"/>
          <w:color w:val="000000"/>
          <w:sz w:val="24"/>
          <w:szCs w:val="24"/>
        </w:rPr>
        <w:t xml:space="preserve"> банка получателя</w:t>
      </w:r>
      <w:r w:rsidRPr="002A4E71">
        <w:rPr>
          <w:rFonts w:ascii="PT Astra Serif" w:hAnsi="PT Astra Serif"/>
          <w:color w:val="000000"/>
          <w:sz w:val="24"/>
          <w:szCs w:val="24"/>
        </w:rPr>
        <w:t xml:space="preserve"> 40102810</w:t>
      </w:r>
      <w:r w:rsidR="008B08E9">
        <w:rPr>
          <w:rFonts w:ascii="PT Astra Serif" w:hAnsi="PT Astra Serif"/>
          <w:color w:val="000000"/>
          <w:sz w:val="24"/>
          <w:szCs w:val="24"/>
        </w:rPr>
        <w:t>2</w:t>
      </w:r>
      <w:r w:rsidRPr="002A4E71">
        <w:rPr>
          <w:rFonts w:ascii="PT Astra Serif" w:hAnsi="PT Astra Serif"/>
          <w:color w:val="000000"/>
          <w:sz w:val="24"/>
          <w:szCs w:val="24"/>
        </w:rPr>
        <w:t xml:space="preserve">45370000007, </w:t>
      </w:r>
      <w:r w:rsidR="008B08E9">
        <w:rPr>
          <w:rFonts w:ascii="PT Astra Serif" w:hAnsi="PT Astra Serif"/>
          <w:color w:val="000000"/>
          <w:sz w:val="24"/>
          <w:szCs w:val="24"/>
        </w:rPr>
        <w:t>расчётный</w:t>
      </w:r>
      <w:r w:rsidRPr="002A4E71">
        <w:rPr>
          <w:rFonts w:ascii="PT Astra Serif" w:hAnsi="PT Astra Serif"/>
          <w:color w:val="000000"/>
          <w:sz w:val="24"/>
          <w:szCs w:val="24"/>
        </w:rPr>
        <w:t xml:space="preserve"> счёт 03</w:t>
      </w:r>
      <w:r w:rsidR="008B08E9">
        <w:rPr>
          <w:rFonts w:ascii="PT Astra Serif" w:hAnsi="PT Astra Serif"/>
          <w:color w:val="000000"/>
          <w:sz w:val="24"/>
          <w:szCs w:val="24"/>
        </w:rPr>
        <w:t>232</w:t>
      </w:r>
      <w:r w:rsidRPr="002A4E71">
        <w:rPr>
          <w:rFonts w:ascii="PT Astra Serif" w:hAnsi="PT Astra Serif"/>
          <w:color w:val="000000"/>
          <w:sz w:val="24"/>
          <w:szCs w:val="24"/>
        </w:rPr>
        <w:t>643</w:t>
      </w:r>
      <w:r w:rsidR="008B08E9">
        <w:rPr>
          <w:rFonts w:ascii="PT Astra Serif" w:hAnsi="PT Astra Serif"/>
          <w:color w:val="000000"/>
          <w:sz w:val="24"/>
          <w:szCs w:val="24"/>
        </w:rPr>
        <w:t>71887</w:t>
      </w:r>
      <w:r w:rsidRPr="002A4E71">
        <w:rPr>
          <w:rFonts w:ascii="PT Astra Serif" w:hAnsi="PT Astra Serif"/>
          <w:color w:val="000000"/>
          <w:sz w:val="24"/>
          <w:szCs w:val="24"/>
        </w:rPr>
        <w:t>0008700</w:t>
      </w:r>
      <w:r w:rsidR="008B08E9">
        <w:rPr>
          <w:rFonts w:ascii="PT Astra Serif" w:hAnsi="PT Astra Serif"/>
          <w:color w:val="000000"/>
          <w:sz w:val="24"/>
          <w:szCs w:val="24"/>
        </w:rPr>
        <w:t>, КБК 040.1161.0060040000.140</w:t>
      </w:r>
      <w:r w:rsidRPr="002A4E71">
        <w:rPr>
          <w:rFonts w:ascii="PT Astra Serif" w:hAnsi="PT Astra Serif"/>
          <w:color w:val="000000"/>
          <w:sz w:val="24"/>
          <w:szCs w:val="24"/>
        </w:rPr>
        <w:t>.</w:t>
      </w:r>
    </w:p>
    <w:p w:rsidR="008F0F3D" w:rsidRPr="001D0ECD" w:rsidRDefault="00C356CB" w:rsidP="002A4E71">
      <w:pPr>
        <w:ind w:firstLine="708"/>
        <w:jc w:val="both"/>
        <w:rPr>
          <w:rFonts w:ascii="PT Astra Serif" w:hAnsi="PT Astra Serif"/>
          <w:color w:val="000000"/>
          <w:sz w:val="24"/>
          <w:szCs w:val="24"/>
        </w:rPr>
      </w:pPr>
      <w:r w:rsidRPr="002A4E71">
        <w:rPr>
          <w:rFonts w:ascii="PT Astra Serif" w:hAnsi="PT Astra Serif"/>
          <w:color w:val="000000"/>
          <w:sz w:val="24"/>
          <w:szCs w:val="24"/>
        </w:rPr>
        <w:t>Назначение платежа: «</w:t>
      </w:r>
      <w:r w:rsidR="007B17AB" w:rsidRPr="002A4E71">
        <w:rPr>
          <w:rFonts w:ascii="PT Astra Serif" w:hAnsi="PT Astra Serif"/>
          <w:color w:val="000000"/>
          <w:sz w:val="24"/>
          <w:szCs w:val="24"/>
        </w:rPr>
        <w:t xml:space="preserve">ИКЗ </w:t>
      </w:r>
      <w:r w:rsidR="00931F9E" w:rsidRPr="00931F9E">
        <w:rPr>
          <w:rFonts w:ascii="PT Astra Serif" w:hAnsi="PT Astra Serif"/>
          <w:color w:val="000000"/>
          <w:sz w:val="24"/>
          <w:szCs w:val="24"/>
        </w:rPr>
        <w:t>26 38622002368862201001 0133 001 7112 244</w:t>
      </w:r>
      <w:r w:rsidR="007B17AB" w:rsidRPr="002A4E71">
        <w:rPr>
          <w:rFonts w:ascii="PT Astra Serif" w:hAnsi="PT Astra Serif"/>
          <w:color w:val="000000"/>
          <w:sz w:val="24"/>
          <w:szCs w:val="24"/>
        </w:rPr>
        <w:t xml:space="preserve"> // </w:t>
      </w:r>
      <w:r w:rsidRPr="002A4E71">
        <w:rPr>
          <w:rFonts w:ascii="PT Astra Serif" w:hAnsi="PT Astra Serif"/>
          <w:color w:val="000000"/>
          <w:sz w:val="24"/>
          <w:szCs w:val="24"/>
        </w:rPr>
        <w:t>Обеспечение исполнения муниципального</w:t>
      </w:r>
      <w:r w:rsidR="00931F9E">
        <w:rPr>
          <w:rFonts w:ascii="PT Astra Serif" w:hAnsi="PT Astra Serif"/>
          <w:color w:val="000000"/>
          <w:sz w:val="24"/>
          <w:szCs w:val="24"/>
        </w:rPr>
        <w:t xml:space="preserve"> контракта № ___________</w:t>
      </w:r>
      <w:r w:rsidR="00931F9E" w:rsidRPr="00931F9E">
        <w:rPr>
          <w:rFonts w:ascii="PT Astra Serif" w:hAnsi="PT Astra Serif"/>
          <w:color w:val="000099"/>
          <w:sz w:val="24"/>
          <w:szCs w:val="24"/>
        </w:rPr>
        <w:t>на оказание услуг по организации проведения очередной метрологической поверки оборудования, входящего в состав узлов учета водоснабжения и измерения давления</w:t>
      </w:r>
      <w:r w:rsidR="00273320" w:rsidRPr="00273320">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w:t>
      </w:r>
      <w:r w:rsidRPr="00AC7B6C">
        <w:rPr>
          <w:rFonts w:ascii="PT Astra Serif" w:hAnsi="PT Astra Serif"/>
          <w:kern w:val="2"/>
          <w:szCs w:val="24"/>
        </w:rPr>
        <w:lastRenderedPageBreak/>
        <w:t xml:space="preserve">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w:t>
      </w:r>
      <w:r w:rsidR="008B08E9">
        <w:rPr>
          <w:rFonts w:ascii="PT Astra Serif" w:hAnsi="PT Astra Serif"/>
          <w:sz w:val="24"/>
          <w:szCs w:val="24"/>
        </w:rPr>
        <w:t>За</w:t>
      </w:r>
      <w:r w:rsidRPr="00AC7B6C">
        <w:rPr>
          <w:rFonts w:ascii="PT Astra Serif" w:hAnsi="PT Astra Serif"/>
          <w:sz w:val="24"/>
          <w:szCs w:val="24"/>
        </w:rPr>
        <w:t>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121DB4"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121DB4" w:rsidRPr="00121DB4">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00121DB4" w:rsidRPr="00121DB4">
        <w:rPr>
          <w:rFonts w:ascii="PT Astra Serif" w:hAnsi="PT Astra Serif"/>
          <w:sz w:val="24"/>
          <w:szCs w:val="24"/>
        </w:rPr>
        <w:t xml:space="preserve"> «</w:t>
      </w:r>
      <w:proofErr w:type="gramStart"/>
      <w:r w:rsidR="00121DB4" w:rsidRPr="00121DB4">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трех контрактов, исполненных без применения к такому участнику</w:t>
      </w:r>
      <w:proofErr w:type="gramEnd"/>
      <w:r w:rsidR="00121DB4" w:rsidRPr="00121DB4">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00121DB4" w:rsidRPr="00121DB4">
        <w:rPr>
          <w:rFonts w:ascii="PT Astra Serif" w:hAnsi="PT Astra Serif"/>
          <w:sz w:val="24"/>
          <w:szCs w:val="24"/>
        </w:rPr>
        <w:t>менее начальной</w:t>
      </w:r>
      <w:proofErr w:type="gramEnd"/>
      <w:r w:rsidR="00121DB4" w:rsidRPr="00121DB4">
        <w:rPr>
          <w:rFonts w:ascii="PT Astra Serif" w:hAnsi="PT Astra Serif"/>
          <w:sz w:val="24"/>
          <w:szCs w:val="24"/>
        </w:rPr>
        <w:t xml:space="preserve"> (максимальной) цены контракта, указанной в извещении об осуществлении закупки.</w:t>
      </w:r>
    </w:p>
    <w:p w:rsidR="00D91FE3" w:rsidRDefault="00121DB4" w:rsidP="008B36BD">
      <w:pPr>
        <w:tabs>
          <w:tab w:val="left" w:pos="709"/>
        </w:tabs>
        <w:ind w:firstLine="709"/>
        <w:jc w:val="both"/>
        <w:rPr>
          <w:rFonts w:ascii="PT Astra Serif" w:hAnsi="PT Astra Serif"/>
          <w:sz w:val="24"/>
          <w:szCs w:val="24"/>
        </w:rPr>
      </w:pPr>
      <w:r>
        <w:rPr>
          <w:rFonts w:ascii="PT Astra Serif" w:hAnsi="PT Astra Serif"/>
          <w:sz w:val="24"/>
          <w:szCs w:val="24"/>
        </w:rPr>
        <w:t xml:space="preserve">6.10.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6.1</w:t>
      </w:r>
      <w:r w:rsidR="00121DB4">
        <w:rPr>
          <w:rFonts w:ascii="PT Astra Serif" w:hAnsi="PT Astra Serif"/>
          <w:sz w:val="24"/>
          <w:szCs w:val="24"/>
        </w:rPr>
        <w:t>1</w:t>
      </w:r>
      <w:r w:rsidRPr="00FE4341">
        <w:rPr>
          <w:rFonts w:ascii="PT Astra Serif" w:hAnsi="PT Astra Serif"/>
          <w:sz w:val="24"/>
          <w:szCs w:val="24"/>
        </w:rPr>
        <w:t xml:space="preserve">.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w:t>
      </w:r>
      <w:r w:rsidR="00E6378E" w:rsidRPr="00AC7B6C">
        <w:rPr>
          <w:rFonts w:ascii="PT Astra Serif" w:hAnsi="PT Astra Serif"/>
          <w:sz w:val="24"/>
          <w:szCs w:val="24"/>
        </w:rPr>
        <w:lastRenderedPageBreak/>
        <w:t>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Default="00CF690A" w:rsidP="00CF690A">
      <w:pPr>
        <w:widowControl w:val="0"/>
        <w:ind w:firstLine="539"/>
        <w:jc w:val="both"/>
        <w:rPr>
          <w:rFonts w:ascii="PT Astra Serif" w:hAnsi="PT Astra Serif"/>
          <w:iCs/>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8067B" w:rsidRPr="0048067B" w:rsidRDefault="0048067B" w:rsidP="0048067B">
      <w:pPr>
        <w:widowControl w:val="0"/>
        <w:ind w:firstLine="539"/>
        <w:jc w:val="both"/>
        <w:rPr>
          <w:rFonts w:ascii="PT Astra Serif" w:hAnsi="PT Astra Serif"/>
          <w:iCs/>
          <w:sz w:val="24"/>
          <w:szCs w:val="24"/>
        </w:rPr>
      </w:pPr>
      <w:r>
        <w:rPr>
          <w:rFonts w:ascii="PT Astra Serif" w:hAnsi="PT Astra Serif"/>
          <w:iCs/>
          <w:sz w:val="24"/>
          <w:szCs w:val="24"/>
        </w:rPr>
        <w:t xml:space="preserve">7.13. </w:t>
      </w:r>
      <w:r w:rsidRPr="0048067B">
        <w:rPr>
          <w:rFonts w:ascii="PT Astra Serif" w:hAnsi="PT Astra Serif"/>
          <w:iCs/>
          <w:sz w:val="24"/>
          <w:szCs w:val="24"/>
        </w:rPr>
        <w:t xml:space="preserve">Стороны обязуются проводить сверку взаимных расчётов после исполнения договора обеими сторонами. </w:t>
      </w:r>
      <w:proofErr w:type="gramStart"/>
      <w:r w:rsidRPr="0048067B">
        <w:rPr>
          <w:rFonts w:ascii="PT Astra Serif" w:hAnsi="PT Astra Serif"/>
          <w:iCs/>
          <w:sz w:val="24"/>
          <w:szCs w:val="24"/>
        </w:rPr>
        <w:t xml:space="preserve">Заказчик обязуется в течение 5 (пяти) рабочих дней с даты окончательного расчёта направить Исполнителю в электронном виде посредством системы электронного документооборота или на бумажном носителе Акт сверки взаимных расчётов по форме 0510477 (далее - акт сверки), которая утверждена Приказом Минфина России от 15.04.2021 № 61н </w:t>
      </w:r>
      <w:r w:rsidR="00467A6D">
        <w:rPr>
          <w:rFonts w:ascii="PT Astra Serif" w:hAnsi="PT Astra Serif"/>
          <w:iCs/>
          <w:sz w:val="24"/>
          <w:szCs w:val="24"/>
        </w:rPr>
        <w:t>«</w:t>
      </w:r>
      <w:r w:rsidRPr="0048067B">
        <w:rPr>
          <w:rFonts w:ascii="PT Astra Serif" w:hAnsi="PT Astra Serif"/>
          <w:iCs/>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proofErr w:type="gramEnd"/>
      <w:r w:rsidRPr="0048067B">
        <w:rPr>
          <w:rFonts w:ascii="PT Astra Serif" w:hAnsi="PT Astra Serif"/>
          <w:iCs/>
          <w:sz w:val="24"/>
          <w:szCs w:val="24"/>
        </w:rPr>
        <w:t>) учреждений, и Методических указаний по их формированию и применению</w:t>
      </w:r>
      <w:r w:rsidR="00467A6D">
        <w:rPr>
          <w:rFonts w:ascii="PT Astra Serif" w:hAnsi="PT Astra Serif"/>
          <w:iCs/>
          <w:sz w:val="24"/>
          <w:szCs w:val="24"/>
        </w:rPr>
        <w:t>»</w:t>
      </w:r>
      <w:r w:rsidRPr="0048067B">
        <w:rPr>
          <w:rFonts w:ascii="PT Astra Serif" w:hAnsi="PT Astra Serif"/>
          <w:iCs/>
          <w:sz w:val="24"/>
          <w:szCs w:val="24"/>
        </w:rPr>
        <w:t>.</w:t>
      </w:r>
    </w:p>
    <w:p w:rsidR="0048067B" w:rsidRPr="0048067B" w:rsidRDefault="0048067B" w:rsidP="0048067B">
      <w:pPr>
        <w:widowControl w:val="0"/>
        <w:ind w:firstLine="539"/>
        <w:jc w:val="both"/>
        <w:rPr>
          <w:rFonts w:ascii="PT Astra Serif" w:hAnsi="PT Astra Serif"/>
          <w:iCs/>
          <w:sz w:val="24"/>
          <w:szCs w:val="24"/>
        </w:rPr>
      </w:pPr>
      <w:r w:rsidRPr="0048067B">
        <w:rPr>
          <w:rFonts w:ascii="PT Astra Serif" w:hAnsi="PT Astra Serif"/>
          <w:iCs/>
          <w:sz w:val="24"/>
          <w:szCs w:val="24"/>
        </w:rPr>
        <w:t xml:space="preserve">Исполнитель обязуется рассмотреть и подписать акт сверки взаимных </w:t>
      </w:r>
      <w:r w:rsidR="00467A6D" w:rsidRPr="0048067B">
        <w:rPr>
          <w:rFonts w:ascii="PT Astra Serif" w:hAnsi="PT Astra Serif"/>
          <w:iCs/>
          <w:sz w:val="24"/>
          <w:szCs w:val="24"/>
        </w:rPr>
        <w:t>расчётов</w:t>
      </w:r>
      <w:r w:rsidRPr="0048067B">
        <w:rPr>
          <w:rFonts w:ascii="PT Astra Serif" w:hAnsi="PT Astra Serif"/>
          <w:iCs/>
          <w:sz w:val="24"/>
          <w:szCs w:val="24"/>
        </w:rPr>
        <w:t xml:space="preserve"> либо направить в электронном виде посредством системы электронного документооборота или на бумажном носителе мотивированный отказ от его подписания в течение 5 (пяти) рабочих дней </w:t>
      </w:r>
      <w:proofErr w:type="gramStart"/>
      <w:r w:rsidRPr="0048067B">
        <w:rPr>
          <w:rFonts w:ascii="PT Astra Serif" w:hAnsi="PT Astra Serif"/>
          <w:iCs/>
          <w:sz w:val="24"/>
          <w:szCs w:val="24"/>
        </w:rPr>
        <w:t>с даты получения</w:t>
      </w:r>
      <w:proofErr w:type="gramEnd"/>
      <w:r w:rsidRPr="0048067B">
        <w:rPr>
          <w:rFonts w:ascii="PT Astra Serif" w:hAnsi="PT Astra Serif"/>
          <w:iCs/>
          <w:sz w:val="24"/>
          <w:szCs w:val="24"/>
        </w:rPr>
        <w:t xml:space="preserve"> Акта сверки.</w:t>
      </w:r>
    </w:p>
    <w:p w:rsidR="0048067B" w:rsidRPr="0048067B" w:rsidRDefault="0048067B" w:rsidP="0048067B">
      <w:pPr>
        <w:widowControl w:val="0"/>
        <w:ind w:firstLine="539"/>
        <w:jc w:val="both"/>
        <w:rPr>
          <w:rFonts w:ascii="PT Astra Serif" w:hAnsi="PT Astra Serif"/>
          <w:iCs/>
          <w:sz w:val="24"/>
          <w:szCs w:val="24"/>
        </w:rPr>
      </w:pPr>
      <w:r w:rsidRPr="0048067B">
        <w:rPr>
          <w:rFonts w:ascii="PT Astra Serif" w:hAnsi="PT Astra Serif"/>
          <w:iCs/>
          <w:sz w:val="24"/>
          <w:szCs w:val="24"/>
        </w:rPr>
        <w:t xml:space="preserve">В случае </w:t>
      </w:r>
      <w:proofErr w:type="spellStart"/>
      <w:r w:rsidRPr="0048067B">
        <w:rPr>
          <w:rFonts w:ascii="PT Astra Serif" w:hAnsi="PT Astra Serif"/>
          <w:iCs/>
          <w:sz w:val="24"/>
          <w:szCs w:val="24"/>
        </w:rPr>
        <w:t>неподписания</w:t>
      </w:r>
      <w:proofErr w:type="spellEnd"/>
      <w:r w:rsidRPr="0048067B">
        <w:rPr>
          <w:rFonts w:ascii="PT Astra Serif" w:hAnsi="PT Astra Serif"/>
          <w:iCs/>
          <w:sz w:val="24"/>
          <w:szCs w:val="24"/>
        </w:rPr>
        <w:t xml:space="preserve"> Акта сверки Исполнителем в установленный срок, Акт считается подписанным, а </w:t>
      </w:r>
      <w:r w:rsidR="00467A6D" w:rsidRPr="0048067B">
        <w:rPr>
          <w:rFonts w:ascii="PT Astra Serif" w:hAnsi="PT Astra Serif"/>
          <w:iCs/>
          <w:sz w:val="24"/>
          <w:szCs w:val="24"/>
        </w:rPr>
        <w:t>расчёты</w:t>
      </w:r>
      <w:r w:rsidRPr="0048067B">
        <w:rPr>
          <w:rFonts w:ascii="PT Astra Serif" w:hAnsi="PT Astra Serif"/>
          <w:iCs/>
          <w:sz w:val="24"/>
          <w:szCs w:val="24"/>
        </w:rPr>
        <w:t>, указанные в нем, - согласованными.</w:t>
      </w:r>
    </w:p>
    <w:p w:rsidR="0048067B" w:rsidRPr="00AC7B6C" w:rsidRDefault="0048067B" w:rsidP="0048067B">
      <w:pPr>
        <w:widowControl w:val="0"/>
        <w:ind w:firstLine="539"/>
        <w:jc w:val="both"/>
        <w:rPr>
          <w:rFonts w:ascii="PT Astra Serif" w:hAnsi="PT Astra Serif"/>
          <w:sz w:val="24"/>
          <w:szCs w:val="24"/>
        </w:rPr>
      </w:pPr>
      <w:r w:rsidRPr="0048067B">
        <w:rPr>
          <w:rFonts w:ascii="PT Astra Serif" w:hAnsi="PT Astra Serif"/>
          <w:iCs/>
          <w:sz w:val="24"/>
          <w:szCs w:val="24"/>
        </w:rPr>
        <w:t xml:space="preserve">Сторона, не исполнившая или ненадлежащим образом исполнившая обязательства по проведению сверки </w:t>
      </w:r>
      <w:r w:rsidR="00467A6D" w:rsidRPr="0048067B">
        <w:rPr>
          <w:rFonts w:ascii="PT Astra Serif" w:hAnsi="PT Astra Serif"/>
          <w:iCs/>
          <w:sz w:val="24"/>
          <w:szCs w:val="24"/>
        </w:rPr>
        <w:t>расчётов</w:t>
      </w:r>
      <w:r w:rsidRPr="0048067B">
        <w:rPr>
          <w:rFonts w:ascii="PT Astra Serif" w:hAnsi="PT Astra Serif"/>
          <w:iCs/>
          <w:sz w:val="24"/>
          <w:szCs w:val="24"/>
        </w:rPr>
        <w:t xml:space="preserve">, </w:t>
      </w:r>
      <w:r w:rsidR="00467A6D" w:rsidRPr="0048067B">
        <w:rPr>
          <w:rFonts w:ascii="PT Astra Serif" w:hAnsi="PT Astra Serif"/>
          <w:iCs/>
          <w:sz w:val="24"/>
          <w:szCs w:val="24"/>
        </w:rPr>
        <w:t>несёт</w:t>
      </w:r>
      <w:r w:rsidRPr="0048067B">
        <w:rPr>
          <w:rFonts w:ascii="PT Astra Serif" w:hAnsi="PT Astra Serif"/>
          <w:iCs/>
          <w:sz w:val="24"/>
          <w:szCs w:val="24"/>
        </w:rPr>
        <w:t xml:space="preserve"> ответственность в соответствии с действующим законодательством Российской Федерации и настоящим договором.</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AC7B6C">
        <w:rPr>
          <w:rFonts w:ascii="PT Astra Serif" w:hAnsi="PT Astra Serif"/>
          <w:color w:val="auto"/>
          <w:szCs w:val="24"/>
        </w:rPr>
        <w:t>и</w:t>
      </w:r>
      <w:proofErr w:type="gramEnd"/>
      <w:r w:rsidRPr="00AC7B6C">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w:t>
      </w:r>
      <w:r w:rsidRPr="00AC7B6C">
        <w:rPr>
          <w:rFonts w:ascii="PT Astra Serif" w:hAnsi="PT Astra Serif"/>
          <w:color w:val="auto"/>
          <w:szCs w:val="24"/>
        </w:rPr>
        <w:lastRenderedPageBreak/>
        <w:t>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DB775C">
        <w:rPr>
          <w:rFonts w:ascii="PT Astra Serif" w:hAnsi="PT Astra Serif"/>
          <w:color w:val="auto"/>
          <w:szCs w:val="24"/>
        </w:rPr>
        <w:t>пяти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10.2. Расторжение Контракта по соглашению Сторон совершается </w:t>
      </w:r>
      <w:r w:rsidR="00F82A67" w:rsidRPr="00F82A67">
        <w:rPr>
          <w:rFonts w:ascii="PT Astra Serif" w:hAnsi="PT Astra Serif"/>
          <w:sz w:val="24"/>
          <w:szCs w:val="24"/>
        </w:rPr>
        <w:t xml:space="preserve">с использованием </w:t>
      </w:r>
      <w:r w:rsidR="00F82A67">
        <w:rPr>
          <w:rFonts w:ascii="PT Astra Serif" w:hAnsi="PT Astra Serif"/>
          <w:sz w:val="24"/>
          <w:szCs w:val="24"/>
        </w:rPr>
        <w:t>Е</w:t>
      </w:r>
      <w:r w:rsidR="00F82A67" w:rsidRPr="00F82A67">
        <w:rPr>
          <w:rFonts w:ascii="PT Astra Serif" w:hAnsi="PT Astra Serif"/>
          <w:sz w:val="24"/>
          <w:szCs w:val="24"/>
        </w:rPr>
        <w:t>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w:t>
      </w:r>
      <w:r w:rsidRPr="00AC7B6C">
        <w:rPr>
          <w:rFonts w:ascii="PT Astra Serif" w:hAnsi="PT Astra Serif"/>
          <w:sz w:val="24"/>
          <w:szCs w:val="24"/>
        </w:rPr>
        <w:lastRenderedPageBreak/>
        <w:t>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931F9E">
        <w:rPr>
          <w:rFonts w:ascii="PT Astra Serif" w:hAnsi="PT Astra Serif"/>
          <w:color w:val="000099"/>
          <w:szCs w:val="24"/>
        </w:rPr>
        <w:t>02</w:t>
      </w:r>
      <w:r w:rsidR="004E0930" w:rsidRPr="004E0930">
        <w:rPr>
          <w:rFonts w:ascii="PT Astra Serif" w:hAnsi="PT Astra Serif"/>
          <w:color w:val="000099"/>
          <w:szCs w:val="24"/>
        </w:rPr>
        <w:t>.</w:t>
      </w:r>
      <w:r w:rsidR="00931F9E">
        <w:rPr>
          <w:rFonts w:ascii="PT Astra Serif" w:hAnsi="PT Astra Serif"/>
          <w:color w:val="000099"/>
          <w:szCs w:val="24"/>
        </w:rPr>
        <w:t>11</w:t>
      </w:r>
      <w:r w:rsidR="004E0930" w:rsidRPr="004E0930">
        <w:rPr>
          <w:rFonts w:ascii="PT Astra Serif" w:hAnsi="PT Astra Serif"/>
          <w:color w:val="000099"/>
          <w:szCs w:val="24"/>
        </w:rPr>
        <w:t>.20</w:t>
      </w:r>
      <w:r w:rsidR="005B01C7">
        <w:rPr>
          <w:rFonts w:ascii="PT Astra Serif" w:hAnsi="PT Astra Serif"/>
          <w:color w:val="000099"/>
          <w:szCs w:val="24"/>
        </w:rPr>
        <w:t>2</w:t>
      </w:r>
      <w:r w:rsidR="00012C32">
        <w:rPr>
          <w:rFonts w:ascii="PT Astra Serif" w:hAnsi="PT Astra Serif"/>
          <w:color w:val="000099"/>
          <w:szCs w:val="24"/>
        </w:rPr>
        <w:t>6</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w:t>
      </w:r>
      <w:r w:rsidR="005567B7">
        <w:rPr>
          <w:rFonts w:ascii="PT Astra Serif" w:hAnsi="PT Astra Serif"/>
          <w:szCs w:val="24"/>
        </w:rPr>
        <w:t xml:space="preserve"> 3.5,</w:t>
      </w:r>
      <w:r w:rsidRPr="00845956">
        <w:rPr>
          <w:rFonts w:ascii="PT Astra Serif" w:hAnsi="PT Astra Serif"/>
          <w:szCs w:val="24"/>
        </w:rPr>
        <w:t xml:space="preserve">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005567B7">
        <w:rPr>
          <w:rFonts w:ascii="PT Astra Serif" w:hAnsi="PT Astra Serif"/>
          <w:szCs w:val="24"/>
        </w:rPr>
        <w:t>.</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w:t>
      </w:r>
      <w:r w:rsidR="00467A6D">
        <w:rPr>
          <w:rFonts w:ascii="PT Astra Serif" w:hAnsi="PT Astra Serif"/>
          <w:color w:val="000000"/>
          <w:szCs w:val="24"/>
        </w:rPr>
        <w:t xml:space="preserve"> 77</w:t>
      </w:r>
      <w:r w:rsidRPr="00AC7B6C">
        <w:rPr>
          <w:rFonts w:ascii="PT Astra Serif" w:hAnsi="PT Astra Serif"/>
          <w:color w:val="000000"/>
          <w:szCs w:val="24"/>
        </w:rPr>
        <w:t>-</w:t>
      </w:r>
      <w:r w:rsidR="00467A6D">
        <w:rPr>
          <w:rFonts w:ascii="PT Astra Serif" w:hAnsi="PT Astra Serif"/>
          <w:color w:val="000000"/>
          <w:szCs w:val="24"/>
        </w:rPr>
        <w:t>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Pr="00AC7B6C">
        <w:rPr>
          <w:rFonts w:ascii="PT Astra Serif" w:hAnsi="PT Astra Serif"/>
          <w:color w:val="000000"/>
          <w:szCs w:val="24"/>
        </w:rPr>
        <w:lastRenderedPageBreak/>
        <w:t>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9E6D27" w:rsidRPr="00AC7B6C" w:rsidRDefault="009E6D27" w:rsidP="009E6D27">
      <w:pPr>
        <w:pStyle w:val="10"/>
        <w:spacing w:after="0" w:line="240" w:lineRule="auto"/>
        <w:ind w:firstLine="709"/>
        <w:rPr>
          <w:rFonts w:ascii="PT Astra Serif" w:hAnsi="PT Astra Serif"/>
          <w:szCs w:val="24"/>
        </w:rPr>
      </w:pPr>
      <w:r w:rsidRPr="00AC7B6C">
        <w:rPr>
          <w:rFonts w:ascii="PT Astra Serif" w:hAnsi="PT Astra Serif"/>
          <w:szCs w:val="24"/>
        </w:rPr>
        <w:t>- Описание объекта закупки (Приложение 1);</w:t>
      </w:r>
    </w:p>
    <w:p w:rsidR="009E6D27" w:rsidRDefault="000D5DAE" w:rsidP="009E6D27">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FD20D4" w:rsidRPr="00FD20D4">
        <w:rPr>
          <w:rFonts w:ascii="PT Astra Serif" w:hAnsi="PT Astra Serif"/>
          <w:color w:val="000000"/>
          <w:szCs w:val="24"/>
        </w:rPr>
        <w:t xml:space="preserve">Соглашение об изменении условий контракта заключается с использованием </w:t>
      </w:r>
      <w:r w:rsidR="00FD20D4">
        <w:rPr>
          <w:rFonts w:ascii="PT Astra Serif" w:hAnsi="PT Astra Serif"/>
          <w:color w:val="000000"/>
          <w:szCs w:val="24"/>
        </w:rPr>
        <w:t>Е</w:t>
      </w:r>
      <w:r w:rsidR="00FD20D4" w:rsidRPr="00FD20D4">
        <w:rPr>
          <w:rFonts w:ascii="PT Astra Serif" w:hAnsi="PT Astra Serif"/>
          <w:color w:val="000000"/>
          <w:szCs w:val="24"/>
        </w:rPr>
        <w:t xml:space="preserve">диной информационной системы.  </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A4E71" w:rsidRPr="002A4E71" w:rsidRDefault="002A4E71" w:rsidP="002A4E71">
            <w:pPr>
              <w:tabs>
                <w:tab w:val="left" w:pos="709"/>
              </w:tabs>
              <w:jc w:val="both"/>
              <w:rPr>
                <w:rFonts w:ascii="PT Astra Serif" w:hAnsi="PT Astra Serif"/>
                <w:bCs/>
                <w:spacing w:val="-1"/>
                <w:sz w:val="22"/>
                <w:szCs w:val="22"/>
              </w:rPr>
            </w:pPr>
            <w:proofErr w:type="spellStart"/>
            <w:r w:rsidRPr="002A4E71">
              <w:rPr>
                <w:rFonts w:ascii="PT Astra Serif" w:hAnsi="PT Astra Serif"/>
                <w:bCs/>
                <w:spacing w:val="-1"/>
                <w:sz w:val="22"/>
                <w:szCs w:val="22"/>
              </w:rPr>
              <w:t>Депфин</w:t>
            </w:r>
            <w:proofErr w:type="spellEnd"/>
            <w:r w:rsidRPr="002A4E71">
              <w:rPr>
                <w:rFonts w:ascii="PT Astra Serif" w:hAnsi="PT Astra Serif"/>
                <w:bCs/>
                <w:spacing w:val="-1"/>
                <w:sz w:val="22"/>
                <w:szCs w:val="22"/>
              </w:rPr>
              <w:t xml:space="preserve"> </w:t>
            </w:r>
            <w:proofErr w:type="spellStart"/>
            <w:r w:rsidRPr="002A4E71">
              <w:rPr>
                <w:rFonts w:ascii="PT Astra Serif" w:hAnsi="PT Astra Serif"/>
                <w:bCs/>
                <w:spacing w:val="-1"/>
                <w:sz w:val="22"/>
                <w:szCs w:val="22"/>
              </w:rPr>
              <w:t>Югорск</w:t>
            </w:r>
            <w:proofErr w:type="spellEnd"/>
            <w:r w:rsidRPr="002A4E71">
              <w:rPr>
                <w:rFonts w:ascii="PT Astra Serif" w:hAnsi="PT Astra Serif"/>
                <w:bCs/>
                <w:spacing w:val="-1"/>
                <w:sz w:val="22"/>
                <w:szCs w:val="22"/>
              </w:rPr>
              <w:t xml:space="preserve"> (Администрация города Югорска, л/с 001.00.000.0)</w:t>
            </w:r>
          </w:p>
          <w:p w:rsidR="002A4E71" w:rsidRPr="002A4E71" w:rsidRDefault="002A4E71" w:rsidP="002A4E71">
            <w:pPr>
              <w:tabs>
                <w:tab w:val="left" w:pos="709"/>
              </w:tabs>
              <w:jc w:val="both"/>
              <w:rPr>
                <w:rFonts w:ascii="PT Astra Serif" w:hAnsi="PT Astra Serif"/>
                <w:bCs/>
                <w:spacing w:val="-1"/>
                <w:sz w:val="22"/>
                <w:szCs w:val="22"/>
              </w:rPr>
            </w:pPr>
            <w:r w:rsidRPr="002A4E71">
              <w:rPr>
                <w:rFonts w:ascii="PT Astra Serif" w:hAnsi="PT Astra Serif"/>
                <w:bCs/>
                <w:spacing w:val="-1"/>
                <w:sz w:val="22"/>
                <w:szCs w:val="22"/>
              </w:rPr>
              <w:t xml:space="preserve">№ казначейского счета: </w:t>
            </w:r>
            <w:r w:rsidR="00BE2DCB" w:rsidRPr="00BE2DCB">
              <w:rPr>
                <w:rFonts w:ascii="PT Astra Serif" w:hAnsi="PT Astra Serif"/>
                <w:bCs/>
                <w:spacing w:val="-1"/>
                <w:sz w:val="22"/>
                <w:szCs w:val="22"/>
              </w:rPr>
              <w:t>03231643718870008700</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xml:space="preserve">Банк:  ОКЦ №8 Уральского ГУ Банка России //УФК по Ханты-Мансийскому автономному округу-Югре, г. Ханты-Мансийск, счёт 40102810245370000007, </w:t>
            </w:r>
          </w:p>
          <w:p w:rsidR="00373D43" w:rsidRDefault="00373D43" w:rsidP="00373D43">
            <w:pPr>
              <w:tabs>
                <w:tab w:val="left" w:pos="709"/>
              </w:tabs>
              <w:jc w:val="both"/>
              <w:rPr>
                <w:rFonts w:ascii="PT Astra Serif" w:hAnsi="PT Astra Serif"/>
                <w:bCs/>
                <w:spacing w:val="-1"/>
                <w:sz w:val="22"/>
                <w:szCs w:val="22"/>
              </w:rPr>
            </w:pPr>
            <w:r w:rsidRPr="00373D43">
              <w:rPr>
                <w:rFonts w:ascii="PT Astra Serif" w:hAnsi="PT Astra Serif"/>
                <w:bCs/>
                <w:spacing w:val="-1"/>
                <w:sz w:val="22"/>
                <w:szCs w:val="22"/>
              </w:rPr>
              <w:t>№ счета банка получателя (ЕКС): 40102810245370000007,</w:t>
            </w:r>
            <w:r>
              <w:rPr>
                <w:rFonts w:ascii="PT Astra Serif" w:hAnsi="PT Astra Serif"/>
                <w:bCs/>
                <w:spacing w:val="-1"/>
                <w:sz w:val="22"/>
                <w:szCs w:val="22"/>
              </w:rPr>
              <w:t xml:space="preserve"> </w:t>
            </w:r>
            <w:r w:rsidRPr="00373D43">
              <w:rPr>
                <w:rFonts w:ascii="PT Astra Serif" w:hAnsi="PT Astra Serif"/>
                <w:bCs/>
                <w:spacing w:val="-1"/>
                <w:sz w:val="22"/>
                <w:szCs w:val="22"/>
              </w:rPr>
              <w:t>БИК 007162163</w:t>
            </w:r>
          </w:p>
          <w:p w:rsidR="0090054E" w:rsidRPr="00AC7B6C" w:rsidRDefault="0090054E" w:rsidP="00373D4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тел. </w:t>
            </w:r>
            <w:r w:rsidR="00EA0BAA">
              <w:rPr>
                <w:rFonts w:ascii="PT Astra Serif" w:hAnsi="PT Astra Serif"/>
                <w:bCs/>
                <w:spacing w:val="-1"/>
                <w:sz w:val="22"/>
                <w:szCs w:val="22"/>
              </w:rPr>
              <w:t>(34675) 7</w:t>
            </w:r>
            <w:r w:rsidRPr="00AC7B6C">
              <w:rPr>
                <w:rFonts w:ascii="PT Astra Serif" w:hAnsi="PT Astra Serif"/>
                <w:bCs/>
                <w:spacing w:val="-1"/>
                <w:sz w:val="22"/>
                <w:szCs w:val="22"/>
              </w:rPr>
              <w:t>-</w:t>
            </w:r>
            <w:r w:rsidR="00EA0BAA">
              <w:rPr>
                <w:rFonts w:ascii="PT Astra Serif" w:hAnsi="PT Astra Serif"/>
                <w:bCs/>
                <w:spacing w:val="-1"/>
                <w:sz w:val="22"/>
                <w:szCs w:val="22"/>
              </w:rPr>
              <w:t>7</w:t>
            </w:r>
            <w:r w:rsidRPr="00AC7B6C">
              <w:rPr>
                <w:rFonts w:ascii="PT Astra Serif" w:hAnsi="PT Astra Serif"/>
                <w:bCs/>
                <w:spacing w:val="-1"/>
                <w:sz w:val="22"/>
                <w:szCs w:val="22"/>
              </w:rPr>
              <w:t>0-00</w:t>
            </w:r>
            <w:r w:rsidR="005567B7">
              <w:rPr>
                <w:rFonts w:ascii="PT Astra Serif" w:hAnsi="PT Astra Serif"/>
                <w:bCs/>
                <w:spacing w:val="-1"/>
                <w:sz w:val="22"/>
                <w:szCs w:val="22"/>
              </w:rPr>
              <w:t xml:space="preserve"> (доб.254)</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r w:rsidR="00782C8A" w:rsidRPr="00782C8A">
              <w:t>adm@ugorsk.ru</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lastRenderedPageBreak/>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EA0BAA">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lastRenderedPageBreak/>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6C73CE" w:rsidRDefault="006C73CE" w:rsidP="006C73CE">
      <w:pPr>
        <w:rPr>
          <w:rFonts w:ascii="PT Astra Serif" w:hAnsi="PT Astra Serif"/>
          <w:sz w:val="24"/>
          <w:szCs w:val="24"/>
        </w:rPr>
      </w:pPr>
      <w:r>
        <w:rPr>
          <w:rFonts w:ascii="PT Astra Serif" w:hAnsi="PT Astra Serif"/>
          <w:sz w:val="24"/>
          <w:szCs w:val="24"/>
          <w:u w:val="single"/>
        </w:rPr>
        <w:t>Согласовано</w:t>
      </w:r>
      <w:r>
        <w:rPr>
          <w:rFonts w:ascii="PT Astra Serif" w:hAnsi="PT Astra Serif"/>
          <w:sz w:val="24"/>
          <w:szCs w:val="24"/>
        </w:rPr>
        <w:t>:</w:t>
      </w:r>
    </w:p>
    <w:p w:rsidR="006C73CE" w:rsidRDefault="006C73CE" w:rsidP="006C73CE">
      <w:pPr>
        <w:rPr>
          <w:rFonts w:ascii="PT Astra Serif" w:hAnsi="PT Astra Serif"/>
          <w:sz w:val="24"/>
          <w:szCs w:val="24"/>
        </w:rPr>
      </w:pPr>
      <w:r>
        <w:rPr>
          <w:rFonts w:ascii="PT Astra Serif" w:hAnsi="PT Astra Serif"/>
          <w:sz w:val="24"/>
          <w:szCs w:val="24"/>
        </w:rPr>
        <w:t>ИКЗ 263862200236886220100101060012599244</w:t>
      </w:r>
    </w:p>
    <w:p w:rsidR="006C73CE" w:rsidRDefault="006C73CE" w:rsidP="006C73CE">
      <w:pPr>
        <w:rPr>
          <w:rFonts w:ascii="PT Astra Serif" w:hAnsi="PT Astra Serif"/>
          <w:sz w:val="24"/>
          <w:szCs w:val="24"/>
        </w:rPr>
      </w:pPr>
    </w:p>
    <w:p w:rsidR="006C73CE" w:rsidRDefault="006C73CE" w:rsidP="006C73CE">
      <w:pPr>
        <w:rPr>
          <w:rFonts w:ascii="PT Astra Serif" w:hAnsi="PT Astra Serif"/>
          <w:sz w:val="24"/>
          <w:szCs w:val="24"/>
        </w:rPr>
      </w:pPr>
    </w:p>
    <w:p w:rsidR="006C73CE" w:rsidRDefault="006C73CE" w:rsidP="006C73CE">
      <w:pPr>
        <w:rPr>
          <w:rFonts w:ascii="PT Astra Serif" w:hAnsi="PT Astra Serif"/>
          <w:sz w:val="24"/>
          <w:szCs w:val="24"/>
        </w:rPr>
      </w:pPr>
      <w:r>
        <w:rPr>
          <w:rFonts w:ascii="PT Astra Serif" w:hAnsi="PT Astra Serif"/>
          <w:sz w:val="24"/>
          <w:szCs w:val="24"/>
        </w:rPr>
        <w:t>Ведущий инженер</w:t>
      </w:r>
      <w:r>
        <w:rPr>
          <w:rFonts w:ascii="PT Astra Serif" w:hAnsi="PT Astra Serif"/>
          <w:sz w:val="24"/>
          <w:szCs w:val="24"/>
        </w:rPr>
        <w:t>:</w:t>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r>
        <w:rPr>
          <w:rFonts w:ascii="PT Astra Serif" w:hAnsi="PT Astra Serif"/>
          <w:sz w:val="24"/>
          <w:szCs w:val="24"/>
        </w:rPr>
        <w:t xml:space="preserve">    </w:t>
      </w:r>
      <w:r>
        <w:rPr>
          <w:rFonts w:ascii="PT Astra Serif" w:hAnsi="PT Astra Serif"/>
          <w:sz w:val="24"/>
          <w:szCs w:val="24"/>
        </w:rPr>
        <w:tab/>
        <w:t xml:space="preserve">                    </w:t>
      </w:r>
      <w:bookmarkStart w:id="4" w:name="_GoBack"/>
      <w:bookmarkEnd w:id="4"/>
      <w:r>
        <w:rPr>
          <w:rFonts w:ascii="PT Astra Serif" w:hAnsi="PT Astra Serif"/>
          <w:sz w:val="24"/>
          <w:szCs w:val="24"/>
        </w:rPr>
        <w:t xml:space="preserve">    Верещагин В.А.</w:t>
      </w:r>
    </w:p>
    <w:p w:rsidR="006C73CE" w:rsidRDefault="006C73CE" w:rsidP="006C73CE">
      <w:pPr>
        <w:rPr>
          <w:rFonts w:ascii="PT Astra Serif" w:hAnsi="PT Astra Serif"/>
          <w:sz w:val="24"/>
          <w:szCs w:val="24"/>
        </w:rPr>
      </w:pPr>
    </w:p>
    <w:p w:rsidR="006C73CE" w:rsidRDefault="006C73CE" w:rsidP="006C73CE">
      <w:pPr>
        <w:widowControl w:val="0"/>
        <w:tabs>
          <w:tab w:val="left" w:pos="709"/>
        </w:tabs>
        <w:suppressAutoHyphens/>
        <w:rPr>
          <w:rFonts w:ascii="PT Astra Serif" w:hAnsi="PT Astra Serif"/>
          <w:color w:val="00000A"/>
          <w:sz w:val="24"/>
        </w:rPr>
      </w:pPr>
      <w:r>
        <w:rPr>
          <w:rFonts w:ascii="PT Astra Serif" w:hAnsi="PT Astra Serif"/>
          <w:color w:val="00000A"/>
          <w:sz w:val="24"/>
        </w:rPr>
        <w:t>Бухгалтерия (раздел 2, 5, 6 Контракта):</w:t>
      </w:r>
      <w:r>
        <w:rPr>
          <w:rFonts w:ascii="PT Astra Serif" w:hAnsi="PT Astra Serif"/>
          <w:color w:val="00000A"/>
          <w:sz w:val="24"/>
        </w:rPr>
        <w:tab/>
      </w:r>
      <w:r>
        <w:rPr>
          <w:rFonts w:ascii="PT Astra Serif" w:hAnsi="PT Astra Serif"/>
          <w:color w:val="00000A"/>
          <w:sz w:val="24"/>
        </w:rPr>
        <w:tab/>
      </w:r>
      <w:r>
        <w:rPr>
          <w:rFonts w:ascii="PT Astra Serif" w:hAnsi="PT Astra Serif"/>
          <w:color w:val="00000A"/>
          <w:sz w:val="24"/>
        </w:rPr>
        <w:tab/>
      </w:r>
      <w:r>
        <w:rPr>
          <w:rFonts w:ascii="PT Astra Serif" w:hAnsi="PT Astra Serif"/>
          <w:color w:val="00000A"/>
          <w:sz w:val="24"/>
        </w:rPr>
        <w:tab/>
        <w:t xml:space="preserve">                                 </w:t>
      </w:r>
      <w:r>
        <w:rPr>
          <w:rFonts w:ascii="PT Astra Serif" w:hAnsi="PT Astra Serif"/>
          <w:color w:val="00000A"/>
          <w:sz w:val="24"/>
        </w:rPr>
        <w:t xml:space="preserve">     Ермакова В.Н.</w:t>
      </w:r>
    </w:p>
    <w:p w:rsidR="006C73CE" w:rsidRDefault="006C73CE" w:rsidP="006C73CE">
      <w:pPr>
        <w:widowControl w:val="0"/>
        <w:tabs>
          <w:tab w:val="left" w:pos="709"/>
        </w:tabs>
        <w:suppressAutoHyphens/>
        <w:rPr>
          <w:rFonts w:ascii="PT Astra Serif" w:hAnsi="PT Astra Serif"/>
          <w:color w:val="00000A"/>
          <w:sz w:val="24"/>
        </w:rPr>
      </w:pPr>
    </w:p>
    <w:p w:rsidR="006C73CE" w:rsidRDefault="006C73CE" w:rsidP="006C73CE">
      <w:pPr>
        <w:widowControl w:val="0"/>
        <w:tabs>
          <w:tab w:val="left" w:pos="709"/>
        </w:tabs>
        <w:suppressAutoHyphens/>
        <w:rPr>
          <w:rFonts w:ascii="PT Astra Serif" w:hAnsi="PT Astra Serif"/>
          <w:color w:val="00000A"/>
          <w:sz w:val="24"/>
        </w:rPr>
      </w:pPr>
      <w:r>
        <w:rPr>
          <w:rFonts w:ascii="PT Astra Serif" w:hAnsi="PT Astra Serif"/>
          <w:color w:val="00000A"/>
          <w:sz w:val="24"/>
        </w:rPr>
        <w:t>Юридическое управление:</w:t>
      </w:r>
      <w:r>
        <w:rPr>
          <w:rFonts w:ascii="PT Astra Serif" w:hAnsi="PT Astra Serif"/>
          <w:color w:val="00000A"/>
          <w:sz w:val="24"/>
        </w:rPr>
        <w:tab/>
      </w:r>
      <w:r>
        <w:rPr>
          <w:rFonts w:ascii="PT Astra Serif" w:hAnsi="PT Astra Serif"/>
          <w:color w:val="00000A"/>
          <w:sz w:val="24"/>
        </w:rPr>
        <w:tab/>
      </w:r>
      <w:r>
        <w:rPr>
          <w:rFonts w:ascii="PT Astra Serif" w:hAnsi="PT Astra Serif"/>
          <w:color w:val="00000A"/>
          <w:sz w:val="24"/>
        </w:rPr>
        <w:tab/>
        <w:t xml:space="preserve">                                                                   </w:t>
      </w:r>
      <w:r>
        <w:rPr>
          <w:rFonts w:ascii="PT Astra Serif" w:hAnsi="PT Astra Serif"/>
          <w:color w:val="00000A"/>
          <w:sz w:val="24"/>
        </w:rPr>
        <w:t xml:space="preserve">     </w:t>
      </w:r>
      <w:r>
        <w:rPr>
          <w:rFonts w:ascii="PT Astra Serif" w:hAnsi="PT Astra Serif"/>
          <w:color w:val="00000A"/>
          <w:sz w:val="24"/>
        </w:rPr>
        <w:t>Плотников Д.С.</w:t>
      </w:r>
    </w:p>
    <w:p w:rsidR="006C73CE" w:rsidRDefault="006C73CE" w:rsidP="006C73CE">
      <w:pPr>
        <w:widowControl w:val="0"/>
        <w:tabs>
          <w:tab w:val="left" w:pos="709"/>
        </w:tabs>
        <w:suppressAutoHyphens/>
        <w:rPr>
          <w:rFonts w:ascii="PT Astra Serif" w:hAnsi="PT Astra Serif"/>
          <w:color w:val="00000A"/>
          <w:sz w:val="24"/>
        </w:rPr>
      </w:pPr>
    </w:p>
    <w:p w:rsidR="006C73CE" w:rsidRDefault="006C73CE" w:rsidP="006C73CE">
      <w:pPr>
        <w:widowControl w:val="0"/>
        <w:tabs>
          <w:tab w:val="left" w:pos="709"/>
        </w:tabs>
        <w:suppressAutoHyphens/>
        <w:rPr>
          <w:rFonts w:ascii="PT Astra Serif" w:hAnsi="PT Astra Serif"/>
          <w:color w:val="00000A"/>
          <w:sz w:val="24"/>
        </w:rPr>
      </w:pPr>
    </w:p>
    <w:p w:rsidR="006C73CE" w:rsidRDefault="006C73CE" w:rsidP="006C73CE">
      <w:pPr>
        <w:widowControl w:val="0"/>
        <w:tabs>
          <w:tab w:val="left" w:pos="709"/>
        </w:tabs>
        <w:suppressAutoHyphens/>
        <w:rPr>
          <w:rFonts w:ascii="PT Astra Serif" w:hAnsi="PT Astra Serif"/>
          <w:color w:val="00000A"/>
          <w:sz w:val="24"/>
        </w:rPr>
      </w:pPr>
      <w:r>
        <w:rPr>
          <w:rFonts w:ascii="PT Astra Serif" w:hAnsi="PT Astra Serif"/>
          <w:color w:val="00000A"/>
          <w:sz w:val="24"/>
        </w:rPr>
        <w:tab/>
      </w:r>
      <w:r>
        <w:rPr>
          <w:rFonts w:ascii="PT Astra Serif" w:hAnsi="PT Astra Serif"/>
          <w:color w:val="00000A"/>
          <w:sz w:val="24"/>
        </w:rPr>
        <w:tab/>
        <w:t xml:space="preserve">                        </w:t>
      </w:r>
    </w:p>
    <w:p w:rsidR="006C73CE" w:rsidRDefault="006C73CE" w:rsidP="006C73CE">
      <w:pPr>
        <w:jc w:val="center"/>
        <w:rPr>
          <w:sz w:val="24"/>
          <w:szCs w:val="24"/>
        </w:rPr>
      </w:pPr>
    </w:p>
    <w:p w:rsidR="006C73CE" w:rsidRDefault="006C73CE" w:rsidP="006C73CE">
      <w:pPr>
        <w:jc w:val="center"/>
        <w:rPr>
          <w:sz w:val="24"/>
          <w:szCs w:val="24"/>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782C8A" w:rsidRDefault="00782C8A" w:rsidP="00782C8A">
      <w:pPr>
        <w:tabs>
          <w:tab w:val="left" w:pos="360"/>
        </w:tabs>
        <w:autoSpaceDE w:val="0"/>
        <w:autoSpaceDN w:val="0"/>
        <w:adjustRightInd w:val="0"/>
        <w:spacing w:before="120" w:after="120" w:line="276" w:lineRule="auto"/>
        <w:contextualSpacing/>
        <w:jc w:val="center"/>
        <w:rPr>
          <w:rFonts w:ascii="PT Astra Serif" w:hAnsi="PT Astra Serif"/>
          <w:b/>
          <w:bCs/>
          <w:sz w:val="22"/>
          <w:szCs w:val="22"/>
        </w:rPr>
      </w:pPr>
    </w:p>
    <w:p w:rsidR="00782C8A" w:rsidRPr="00782C8A" w:rsidRDefault="00782C8A" w:rsidP="00782C8A">
      <w:pPr>
        <w:tabs>
          <w:tab w:val="left" w:pos="360"/>
        </w:tabs>
        <w:autoSpaceDE w:val="0"/>
        <w:autoSpaceDN w:val="0"/>
        <w:adjustRightInd w:val="0"/>
        <w:spacing w:before="120" w:after="120" w:line="276" w:lineRule="auto"/>
        <w:contextualSpacing/>
        <w:rPr>
          <w:rFonts w:ascii="PT Astra Serif" w:hAnsi="PT Astra Serif"/>
          <w:bCs/>
          <w:sz w:val="22"/>
          <w:szCs w:val="22"/>
        </w:rPr>
      </w:pPr>
      <w:r w:rsidRPr="00782C8A">
        <w:rPr>
          <w:rFonts w:ascii="PT Astra Serif" w:hAnsi="PT Astra Serif"/>
          <w:b/>
          <w:bCs/>
          <w:sz w:val="22"/>
          <w:szCs w:val="22"/>
        </w:rPr>
        <w:t>Предмет контракта:</w:t>
      </w:r>
      <w:r w:rsidRPr="00782C8A">
        <w:rPr>
          <w:rFonts w:ascii="PT Astra Serif" w:hAnsi="PT Astra Serif"/>
          <w:bCs/>
          <w:sz w:val="22"/>
          <w:szCs w:val="22"/>
        </w:rPr>
        <w:t xml:space="preserve"> О</w:t>
      </w:r>
      <w:r w:rsidRPr="00782C8A">
        <w:rPr>
          <w:rFonts w:ascii="PT Astra Serif" w:hAnsi="PT Astra Serif"/>
          <w:sz w:val="22"/>
          <w:szCs w:val="22"/>
        </w:rPr>
        <w:t xml:space="preserve">казание услуг по организации проведения очередной метрологической поверки оборудования, входящего в состав узлов учета водоснабжения и измерения давления на объектах здания </w:t>
      </w:r>
    </w:p>
    <w:p w:rsidR="00782C8A" w:rsidRDefault="00782C8A" w:rsidP="00782C8A">
      <w:pPr>
        <w:tabs>
          <w:tab w:val="left" w:pos="360"/>
        </w:tabs>
        <w:autoSpaceDE w:val="0"/>
        <w:autoSpaceDN w:val="0"/>
        <w:adjustRightInd w:val="0"/>
        <w:spacing w:before="120" w:after="120" w:line="276" w:lineRule="auto"/>
        <w:ind w:left="709"/>
        <w:contextualSpacing/>
        <w:rPr>
          <w:rFonts w:ascii="PT Astra Serif" w:hAnsi="PT Astra Serif"/>
          <w:b/>
          <w:sz w:val="22"/>
          <w:szCs w:val="22"/>
        </w:rPr>
      </w:pPr>
    </w:p>
    <w:p w:rsidR="00782C8A" w:rsidRDefault="00782C8A" w:rsidP="00782C8A">
      <w:pPr>
        <w:spacing w:after="120"/>
        <w:jc w:val="both"/>
        <w:rPr>
          <w:rFonts w:ascii="PT Astra Serif" w:hAnsi="PT Astra Serif"/>
          <w:sz w:val="22"/>
          <w:szCs w:val="22"/>
          <w:lang w:val="x-none" w:eastAsia="x-none"/>
        </w:rPr>
      </w:pPr>
      <w:r>
        <w:rPr>
          <w:rFonts w:ascii="PT Astra Serif" w:hAnsi="PT Astra Serif"/>
          <w:b/>
          <w:sz w:val="22"/>
          <w:szCs w:val="22"/>
          <w:lang w:val="x-none" w:eastAsia="x-none"/>
        </w:rPr>
        <w:t xml:space="preserve"> Муниципальный заказчик:</w:t>
      </w:r>
      <w:r>
        <w:rPr>
          <w:rFonts w:ascii="PT Astra Serif" w:hAnsi="PT Astra Serif"/>
          <w:sz w:val="22"/>
          <w:szCs w:val="22"/>
          <w:lang w:val="x-none" w:eastAsia="x-none"/>
        </w:rPr>
        <w:t xml:space="preserve"> </w:t>
      </w:r>
    </w:p>
    <w:p w:rsidR="00782C8A" w:rsidRDefault="00782C8A" w:rsidP="00782C8A">
      <w:pPr>
        <w:ind w:firstLine="708"/>
        <w:jc w:val="both"/>
        <w:rPr>
          <w:rFonts w:ascii="PT Astra Serif" w:hAnsi="PT Astra Serif"/>
          <w:sz w:val="22"/>
          <w:szCs w:val="22"/>
          <w:lang w:eastAsia="zh-CN"/>
        </w:rPr>
      </w:pPr>
      <w:r>
        <w:rPr>
          <w:rFonts w:ascii="PT Astra Serif" w:hAnsi="PT Astra Serif"/>
          <w:bCs/>
          <w:sz w:val="22"/>
          <w:szCs w:val="22"/>
          <w:lang w:val="x-none" w:eastAsia="x-none"/>
        </w:rPr>
        <w:t xml:space="preserve"> </w:t>
      </w:r>
      <w:r>
        <w:rPr>
          <w:rFonts w:ascii="PT Astra Serif" w:hAnsi="PT Astra Serif"/>
          <w:bCs/>
          <w:sz w:val="22"/>
          <w:szCs w:val="22"/>
          <w:lang w:eastAsia="x-none"/>
        </w:rPr>
        <w:t xml:space="preserve">- </w:t>
      </w:r>
      <w:r>
        <w:rPr>
          <w:rFonts w:ascii="PT Astra Serif" w:hAnsi="PT Astra Serif"/>
          <w:sz w:val="22"/>
          <w:szCs w:val="22"/>
          <w:lang w:val="x-none" w:eastAsia="x-none"/>
        </w:rPr>
        <w:t xml:space="preserve">Администрация города </w:t>
      </w:r>
      <w:proofErr w:type="spellStart"/>
      <w:r>
        <w:rPr>
          <w:rFonts w:ascii="PT Astra Serif" w:hAnsi="PT Astra Serif"/>
          <w:sz w:val="22"/>
          <w:szCs w:val="22"/>
          <w:lang w:val="x-none" w:eastAsia="x-none"/>
        </w:rPr>
        <w:t>Югорска</w:t>
      </w:r>
      <w:proofErr w:type="spellEnd"/>
      <w:r>
        <w:rPr>
          <w:rFonts w:ascii="PT Astra Serif" w:hAnsi="PT Astra Serif"/>
          <w:sz w:val="22"/>
          <w:szCs w:val="22"/>
          <w:lang w:val="x-none" w:eastAsia="x-none"/>
        </w:rPr>
        <w:t>, 628260, Тюменская область, Ханты - Мансийский автономный округ  - Югра,</w:t>
      </w:r>
      <w:r>
        <w:rPr>
          <w:rFonts w:ascii="PT Astra Serif" w:hAnsi="PT Astra Serif"/>
          <w:sz w:val="22"/>
          <w:szCs w:val="22"/>
          <w:lang w:val="x-none"/>
        </w:rPr>
        <w:t xml:space="preserve"> </w:t>
      </w:r>
      <w:r>
        <w:rPr>
          <w:rFonts w:ascii="PT Astra Serif" w:hAnsi="PT Astra Serif"/>
          <w:sz w:val="22"/>
          <w:szCs w:val="22"/>
          <w:lang w:eastAsia="x-none"/>
        </w:rPr>
        <w:t xml:space="preserve">г. </w:t>
      </w:r>
      <w:proofErr w:type="spellStart"/>
      <w:r>
        <w:rPr>
          <w:rFonts w:ascii="PT Astra Serif" w:hAnsi="PT Astra Serif"/>
          <w:sz w:val="22"/>
          <w:szCs w:val="22"/>
          <w:lang w:eastAsia="x-none"/>
        </w:rPr>
        <w:t>Югорск</w:t>
      </w:r>
      <w:proofErr w:type="spellEnd"/>
      <w:r>
        <w:rPr>
          <w:rFonts w:ascii="PT Astra Serif" w:hAnsi="PT Astra Serif"/>
          <w:sz w:val="22"/>
          <w:szCs w:val="22"/>
          <w:lang w:eastAsia="x-none"/>
        </w:rPr>
        <w:t>,</w:t>
      </w:r>
      <w:r>
        <w:rPr>
          <w:rFonts w:ascii="PT Astra Serif" w:hAnsi="PT Astra Serif"/>
          <w:sz w:val="22"/>
          <w:szCs w:val="22"/>
          <w:lang w:val="x-none" w:eastAsia="x-none"/>
        </w:rPr>
        <w:t xml:space="preserve"> ул. 40 лет Победы, 11</w:t>
      </w:r>
      <w:r>
        <w:rPr>
          <w:rFonts w:ascii="PT Astra Serif" w:hAnsi="PT Astra Serif"/>
          <w:sz w:val="22"/>
          <w:szCs w:val="22"/>
          <w:lang w:eastAsia="x-none"/>
        </w:rPr>
        <w:t>.</w:t>
      </w:r>
      <w:r>
        <w:rPr>
          <w:rFonts w:ascii="PT Astra Serif" w:hAnsi="PT Astra Serif"/>
          <w:sz w:val="22"/>
          <w:szCs w:val="22"/>
          <w:lang w:val="x-none" w:eastAsia="x-none"/>
        </w:rPr>
        <w:t xml:space="preserve"> тел. 8 (34675) </w:t>
      </w:r>
      <w:r>
        <w:rPr>
          <w:rFonts w:ascii="PT Astra Serif" w:hAnsi="PT Astra Serif"/>
          <w:sz w:val="22"/>
          <w:szCs w:val="22"/>
          <w:lang w:eastAsia="x-none"/>
        </w:rPr>
        <w:t>7</w:t>
      </w:r>
      <w:r>
        <w:rPr>
          <w:rFonts w:ascii="PT Astra Serif" w:hAnsi="PT Astra Serif"/>
          <w:sz w:val="22"/>
          <w:szCs w:val="22"/>
          <w:lang w:val="x-none" w:eastAsia="x-none"/>
        </w:rPr>
        <w:t>-</w:t>
      </w:r>
      <w:r>
        <w:rPr>
          <w:rFonts w:ascii="PT Astra Serif" w:hAnsi="PT Astra Serif"/>
          <w:sz w:val="22"/>
          <w:szCs w:val="22"/>
          <w:lang w:eastAsia="x-none"/>
        </w:rPr>
        <w:t>7</w:t>
      </w:r>
      <w:r>
        <w:rPr>
          <w:rFonts w:ascii="PT Astra Serif" w:hAnsi="PT Astra Serif"/>
          <w:sz w:val="22"/>
          <w:szCs w:val="22"/>
          <w:lang w:val="x-none" w:eastAsia="x-none"/>
        </w:rPr>
        <w:t>0-</w:t>
      </w:r>
      <w:r>
        <w:rPr>
          <w:rFonts w:ascii="PT Astra Serif" w:hAnsi="PT Astra Serif"/>
          <w:sz w:val="22"/>
          <w:szCs w:val="22"/>
          <w:lang w:eastAsia="x-none"/>
        </w:rPr>
        <w:t>00 доб. 145</w:t>
      </w:r>
      <w:r>
        <w:rPr>
          <w:rFonts w:ascii="PT Astra Serif" w:hAnsi="PT Astra Serif"/>
          <w:sz w:val="22"/>
          <w:szCs w:val="22"/>
        </w:rPr>
        <w:t>.</w:t>
      </w:r>
    </w:p>
    <w:p w:rsidR="00782C8A" w:rsidRDefault="00782C8A" w:rsidP="00782C8A">
      <w:pPr>
        <w:ind w:firstLine="708"/>
        <w:jc w:val="both"/>
        <w:rPr>
          <w:rFonts w:ascii="PT Astra Serif" w:hAnsi="PT Astra Serif"/>
          <w:sz w:val="22"/>
          <w:szCs w:val="22"/>
        </w:rPr>
      </w:pPr>
    </w:p>
    <w:p w:rsidR="00782C8A" w:rsidRDefault="00782C8A" w:rsidP="00782C8A">
      <w:pPr>
        <w:widowControl w:val="0"/>
        <w:shd w:val="clear" w:color="auto" w:fill="FFFFFF"/>
        <w:tabs>
          <w:tab w:val="left" w:pos="0"/>
        </w:tabs>
        <w:autoSpaceDE w:val="0"/>
        <w:autoSpaceDN w:val="0"/>
        <w:adjustRightInd w:val="0"/>
        <w:jc w:val="both"/>
        <w:rPr>
          <w:rFonts w:ascii="PT Astra Serif" w:hAnsi="PT Astra Serif"/>
          <w:b/>
          <w:sz w:val="22"/>
          <w:szCs w:val="22"/>
          <w:lang w:eastAsia="en-US"/>
        </w:rPr>
      </w:pPr>
      <w:r>
        <w:rPr>
          <w:rFonts w:ascii="PT Astra Serif" w:hAnsi="PT Astra Serif"/>
          <w:b/>
          <w:sz w:val="22"/>
          <w:szCs w:val="22"/>
          <w:lang w:eastAsia="en-US"/>
        </w:rPr>
        <w:t xml:space="preserve"> Требования,  устанавливаемые Заказчиком к сроку, объему предоставления гарантий и качества:</w:t>
      </w:r>
    </w:p>
    <w:p w:rsidR="00782C8A" w:rsidRDefault="00782C8A" w:rsidP="00782C8A">
      <w:pPr>
        <w:widowControl w:val="0"/>
        <w:shd w:val="clear" w:color="auto" w:fill="FFFFFF"/>
        <w:tabs>
          <w:tab w:val="left" w:pos="0"/>
        </w:tabs>
        <w:autoSpaceDE w:val="0"/>
        <w:autoSpaceDN w:val="0"/>
        <w:adjustRightInd w:val="0"/>
        <w:jc w:val="both"/>
        <w:rPr>
          <w:rFonts w:ascii="PT Astra Serif" w:hAnsi="PT Astra Serif"/>
          <w:sz w:val="22"/>
          <w:szCs w:val="22"/>
          <w:lang w:eastAsia="en-US"/>
        </w:rPr>
      </w:pPr>
      <w:r>
        <w:rPr>
          <w:rFonts w:ascii="PT Astra Serif" w:hAnsi="PT Astra Serif"/>
          <w:sz w:val="22"/>
          <w:szCs w:val="22"/>
          <w:lang w:eastAsia="en-US"/>
        </w:rPr>
        <w:tab/>
        <w:t xml:space="preserve"> </w:t>
      </w:r>
      <w:proofErr w:type="gramStart"/>
      <w:r>
        <w:rPr>
          <w:rFonts w:ascii="PT Astra Serif" w:hAnsi="PT Astra Serif"/>
          <w:sz w:val="22"/>
          <w:szCs w:val="22"/>
          <w:lang w:eastAsia="en-US"/>
        </w:rPr>
        <w:t>Исполнитель обязан оказать услуги (выполнять работы) используя свой инвентарь, оборудование, инструмент, спецодежду, транспорт и т.д., в цену услуги (работы) должны быть включены все расходы, связанные с выполнением этой услуги (работы), по месту нахождения Заказчика;</w:t>
      </w:r>
      <w:proofErr w:type="gramEnd"/>
    </w:p>
    <w:p w:rsidR="00782C8A" w:rsidRDefault="00782C8A" w:rsidP="00782C8A">
      <w:pPr>
        <w:widowControl w:val="0"/>
        <w:shd w:val="clear" w:color="auto" w:fill="FFFFFF"/>
        <w:tabs>
          <w:tab w:val="left" w:pos="0"/>
        </w:tabs>
        <w:autoSpaceDE w:val="0"/>
        <w:autoSpaceDN w:val="0"/>
        <w:adjustRightInd w:val="0"/>
        <w:jc w:val="both"/>
        <w:rPr>
          <w:rFonts w:ascii="PT Astra Serif" w:hAnsi="PT Astra Serif"/>
          <w:sz w:val="22"/>
          <w:szCs w:val="22"/>
          <w:lang w:eastAsia="en-US"/>
        </w:rPr>
      </w:pPr>
      <w:r>
        <w:rPr>
          <w:rFonts w:ascii="PT Astra Serif" w:hAnsi="PT Astra Serif"/>
          <w:sz w:val="22"/>
          <w:szCs w:val="22"/>
          <w:lang w:eastAsia="en-US"/>
        </w:rPr>
        <w:tab/>
        <w:t xml:space="preserve"> Исполнитель гарантирует, что оказываемые Услуги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r>
        <w:rPr>
          <w:rFonts w:ascii="PT Astra Serif" w:hAnsi="PT Astra Serif"/>
          <w:sz w:val="22"/>
          <w:szCs w:val="22"/>
        </w:rPr>
        <w:t xml:space="preserve"> </w:t>
      </w:r>
      <w:r>
        <w:rPr>
          <w:rFonts w:ascii="PT Astra Serif" w:hAnsi="PT Astra Serif"/>
          <w:sz w:val="22"/>
          <w:szCs w:val="22"/>
          <w:lang w:eastAsia="en-US"/>
        </w:rPr>
        <w:t>Организация, осуществляющая поверку должна иметь аккредитацию в области обеспечения единства средств измерений (ч. 2 ст. 13 № 102-ФЗ от 26.06.2008 г. «Об обеспечении единства средств измерений»). Исполнитель несет полную ответственность за соблюдение привлеченным к исполнению контракта персоналом правил техники безопасности, пожарной безопасности при оказании услуг.</w:t>
      </w:r>
    </w:p>
    <w:p w:rsidR="00782C8A" w:rsidRDefault="00782C8A" w:rsidP="00782C8A">
      <w:pPr>
        <w:widowControl w:val="0"/>
        <w:shd w:val="clear" w:color="auto" w:fill="FFFFFF"/>
        <w:tabs>
          <w:tab w:val="left" w:pos="0"/>
        </w:tabs>
        <w:autoSpaceDE w:val="0"/>
        <w:autoSpaceDN w:val="0"/>
        <w:adjustRightInd w:val="0"/>
        <w:jc w:val="both"/>
        <w:rPr>
          <w:rFonts w:ascii="PT Astra Serif" w:hAnsi="PT Astra Serif"/>
          <w:sz w:val="22"/>
          <w:szCs w:val="22"/>
          <w:lang w:eastAsia="en-US"/>
        </w:rPr>
      </w:pPr>
      <w:r>
        <w:rPr>
          <w:rFonts w:ascii="PT Astra Serif" w:hAnsi="PT Astra Serif"/>
          <w:sz w:val="22"/>
          <w:szCs w:val="22"/>
          <w:lang w:eastAsia="en-US"/>
        </w:rPr>
        <w:tab/>
        <w:t xml:space="preserve"> Гарантийный срок на оказываемые по Контракту Услуги составляет 12 (двенадцать) месяцев </w:t>
      </w:r>
      <w:proofErr w:type="gramStart"/>
      <w:r>
        <w:rPr>
          <w:rFonts w:ascii="PT Astra Serif" w:hAnsi="PT Astra Serif"/>
          <w:sz w:val="22"/>
          <w:szCs w:val="22"/>
          <w:lang w:eastAsia="en-US"/>
        </w:rPr>
        <w:t>с даты подписания</w:t>
      </w:r>
      <w:proofErr w:type="gramEnd"/>
      <w:r>
        <w:rPr>
          <w:rFonts w:ascii="PT Astra Serif" w:hAnsi="PT Astra Serif"/>
          <w:sz w:val="22"/>
          <w:szCs w:val="22"/>
          <w:lang w:eastAsia="en-US"/>
        </w:rPr>
        <w:t xml:space="preserve"> Сторонами документа о приемке. Под гарантией понимается устранение Исполнителем своими силами и за свой счет допущенных по его вине недостатков, выявленных после приемки Услуг. Если в период гарантийного срока обнаружатся недостатки, то Исполнитель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продлевается на период устранения недостатков.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782C8A" w:rsidRDefault="00782C8A" w:rsidP="00782C8A">
      <w:pPr>
        <w:widowControl w:val="0"/>
        <w:shd w:val="clear" w:color="auto" w:fill="FFFFFF"/>
        <w:tabs>
          <w:tab w:val="left" w:pos="0"/>
        </w:tabs>
        <w:autoSpaceDE w:val="0"/>
        <w:autoSpaceDN w:val="0"/>
        <w:adjustRightInd w:val="0"/>
        <w:jc w:val="both"/>
        <w:rPr>
          <w:rFonts w:ascii="PT Astra Serif" w:hAnsi="PT Astra Serif"/>
          <w:sz w:val="22"/>
          <w:szCs w:val="22"/>
          <w:lang w:eastAsia="en-US"/>
        </w:rPr>
      </w:pPr>
    </w:p>
    <w:p w:rsidR="00782C8A" w:rsidRDefault="00782C8A" w:rsidP="00782C8A">
      <w:pPr>
        <w:spacing w:after="60"/>
        <w:jc w:val="both"/>
        <w:rPr>
          <w:rFonts w:ascii="PT Astra Serif" w:hAnsi="PT Astra Serif"/>
          <w:sz w:val="22"/>
          <w:szCs w:val="22"/>
        </w:rPr>
      </w:pPr>
      <w:r>
        <w:rPr>
          <w:rFonts w:ascii="PT Astra Serif" w:hAnsi="PT Astra Serif"/>
          <w:b/>
          <w:sz w:val="22"/>
          <w:szCs w:val="22"/>
        </w:rPr>
        <w:t xml:space="preserve"> Срок оказания услуг:</w:t>
      </w:r>
      <w:r>
        <w:rPr>
          <w:rFonts w:ascii="PT Astra Serif" w:hAnsi="PT Astra Serif"/>
          <w:sz w:val="22"/>
          <w:szCs w:val="22"/>
        </w:rPr>
        <w:t xml:space="preserve"> </w:t>
      </w:r>
    </w:p>
    <w:p w:rsidR="00782C8A" w:rsidRDefault="00782C8A" w:rsidP="00782C8A">
      <w:pPr>
        <w:spacing w:after="60"/>
        <w:ind w:firstLine="708"/>
        <w:jc w:val="both"/>
        <w:rPr>
          <w:rFonts w:ascii="PT Astra Serif" w:hAnsi="PT Astra Serif"/>
          <w:sz w:val="22"/>
          <w:szCs w:val="22"/>
        </w:rPr>
      </w:pPr>
      <w:r>
        <w:rPr>
          <w:rFonts w:ascii="PT Astra Serif" w:hAnsi="PT Astra Serif"/>
          <w:sz w:val="22"/>
          <w:szCs w:val="22"/>
        </w:rPr>
        <w:t xml:space="preserve">Услуги по организации проведения очередной метрологической поверки оборудования, входящего в состав узлов учета водоснабжения и измерения давления должны исполняться </w:t>
      </w:r>
      <w:proofErr w:type="gramStart"/>
      <w:r>
        <w:rPr>
          <w:rFonts w:ascii="PT Astra Serif" w:hAnsi="PT Astra Serif"/>
          <w:sz w:val="22"/>
          <w:szCs w:val="22"/>
        </w:rPr>
        <w:t>с даты заключения</w:t>
      </w:r>
      <w:proofErr w:type="gramEnd"/>
      <w:r>
        <w:rPr>
          <w:rFonts w:ascii="PT Astra Serif" w:hAnsi="PT Astra Serif"/>
          <w:sz w:val="22"/>
          <w:szCs w:val="22"/>
        </w:rPr>
        <w:t xml:space="preserve"> муниципального контракта по 15.09.2026 года, согласно перечню приборов учета и измерения давления  (Приложение № 1 к техническому заданию) и объему оказываемых услуг (Приложение № 2 к техническому заданию).</w:t>
      </w:r>
    </w:p>
    <w:p w:rsidR="00782C8A" w:rsidRDefault="00782C8A" w:rsidP="00782C8A">
      <w:pPr>
        <w:spacing w:after="60"/>
        <w:ind w:firstLine="708"/>
        <w:jc w:val="both"/>
        <w:rPr>
          <w:rFonts w:ascii="PT Astra Serif" w:hAnsi="PT Astra Serif"/>
          <w:sz w:val="22"/>
          <w:szCs w:val="22"/>
        </w:rPr>
      </w:pPr>
      <w:r>
        <w:rPr>
          <w:rFonts w:ascii="PT Astra Serif" w:hAnsi="PT Astra Serif"/>
          <w:sz w:val="22"/>
          <w:szCs w:val="22"/>
        </w:rPr>
        <w:t xml:space="preserve"> </w:t>
      </w:r>
    </w:p>
    <w:p w:rsidR="00782C8A" w:rsidRDefault="00782C8A" w:rsidP="00782C8A">
      <w:pPr>
        <w:autoSpaceDE w:val="0"/>
        <w:autoSpaceDN w:val="0"/>
        <w:adjustRightInd w:val="0"/>
        <w:jc w:val="both"/>
        <w:rPr>
          <w:rFonts w:ascii="PT Astra Serif" w:hAnsi="PT Astra Serif"/>
          <w:sz w:val="22"/>
          <w:szCs w:val="22"/>
        </w:rPr>
      </w:pPr>
      <w:r>
        <w:rPr>
          <w:rFonts w:ascii="PT Astra Serif" w:hAnsi="PT Astra Serif"/>
          <w:sz w:val="22"/>
          <w:szCs w:val="22"/>
        </w:rPr>
        <w:t xml:space="preserve"> </w:t>
      </w:r>
      <w:r>
        <w:rPr>
          <w:rFonts w:ascii="PT Astra Serif" w:hAnsi="PT Astra Serif"/>
          <w:b/>
          <w:sz w:val="22"/>
          <w:szCs w:val="22"/>
        </w:rPr>
        <w:t>Место оказания услуг</w:t>
      </w:r>
      <w:r>
        <w:rPr>
          <w:rFonts w:ascii="PT Astra Serif" w:hAnsi="PT Astra Serif"/>
          <w:sz w:val="22"/>
          <w:szCs w:val="22"/>
        </w:rPr>
        <w:t>:</w:t>
      </w:r>
    </w:p>
    <w:p w:rsidR="00782C8A" w:rsidRDefault="00782C8A" w:rsidP="00782C8A">
      <w:pPr>
        <w:autoSpaceDE w:val="0"/>
        <w:autoSpaceDN w:val="0"/>
        <w:adjustRightInd w:val="0"/>
        <w:jc w:val="both"/>
        <w:rPr>
          <w:rFonts w:ascii="PT Astra Serif" w:hAnsi="PT Astra Serif"/>
          <w:sz w:val="22"/>
          <w:szCs w:val="22"/>
        </w:rPr>
      </w:pPr>
      <w:r>
        <w:rPr>
          <w:rFonts w:ascii="PT Astra Serif" w:hAnsi="PT Astra Serif"/>
          <w:sz w:val="22"/>
          <w:szCs w:val="22"/>
        </w:rPr>
        <w:t xml:space="preserve">- Администрации города </w:t>
      </w:r>
      <w:proofErr w:type="spellStart"/>
      <w:r>
        <w:rPr>
          <w:rFonts w:ascii="PT Astra Serif" w:hAnsi="PT Astra Serif"/>
          <w:sz w:val="22"/>
          <w:szCs w:val="22"/>
        </w:rPr>
        <w:t>Югорска</w:t>
      </w:r>
      <w:proofErr w:type="spellEnd"/>
      <w:r>
        <w:rPr>
          <w:rFonts w:ascii="PT Astra Serif" w:hAnsi="PT Astra Serif"/>
          <w:sz w:val="22"/>
          <w:szCs w:val="22"/>
        </w:rPr>
        <w:t xml:space="preserve"> по адресу: г. </w:t>
      </w:r>
      <w:proofErr w:type="spellStart"/>
      <w:r>
        <w:rPr>
          <w:rFonts w:ascii="PT Astra Serif" w:hAnsi="PT Astra Serif"/>
          <w:sz w:val="22"/>
          <w:szCs w:val="22"/>
        </w:rPr>
        <w:t>Югорск</w:t>
      </w:r>
      <w:proofErr w:type="spellEnd"/>
      <w:r>
        <w:rPr>
          <w:rFonts w:ascii="PT Astra Serif" w:hAnsi="PT Astra Serif"/>
          <w:sz w:val="22"/>
          <w:szCs w:val="22"/>
        </w:rPr>
        <w:t xml:space="preserve">  ул.40 лет Победы д.11;                                              - Департамент жилищно-коммунального и строительного комплекса по адресу: г. </w:t>
      </w:r>
      <w:proofErr w:type="spellStart"/>
      <w:r>
        <w:rPr>
          <w:rFonts w:ascii="PT Astra Serif" w:hAnsi="PT Astra Serif"/>
          <w:sz w:val="22"/>
          <w:szCs w:val="22"/>
        </w:rPr>
        <w:t>Югорск</w:t>
      </w:r>
      <w:proofErr w:type="spellEnd"/>
      <w:r>
        <w:rPr>
          <w:rFonts w:ascii="PT Astra Serif" w:hAnsi="PT Astra Serif"/>
          <w:sz w:val="22"/>
          <w:szCs w:val="22"/>
        </w:rPr>
        <w:t xml:space="preserve"> ул. Механизаторов д.22;</w:t>
      </w:r>
    </w:p>
    <w:p w:rsidR="00782C8A" w:rsidRDefault="00782C8A" w:rsidP="00782C8A">
      <w:pPr>
        <w:autoSpaceDE w:val="0"/>
        <w:autoSpaceDN w:val="0"/>
        <w:adjustRightInd w:val="0"/>
        <w:jc w:val="both"/>
        <w:rPr>
          <w:rFonts w:ascii="PT Astra Serif" w:hAnsi="PT Astra Serif"/>
          <w:b/>
          <w:sz w:val="22"/>
          <w:szCs w:val="22"/>
        </w:rPr>
      </w:pPr>
      <w:r>
        <w:rPr>
          <w:rFonts w:ascii="PT Astra Serif" w:hAnsi="PT Astra Serif"/>
          <w:sz w:val="22"/>
          <w:szCs w:val="22"/>
        </w:rPr>
        <w:t xml:space="preserve">- Сектор по делам архивов по адресу г. </w:t>
      </w:r>
      <w:proofErr w:type="spellStart"/>
      <w:r>
        <w:rPr>
          <w:rFonts w:ascii="PT Astra Serif" w:hAnsi="PT Astra Serif"/>
          <w:sz w:val="22"/>
          <w:szCs w:val="22"/>
        </w:rPr>
        <w:t>Югорск</w:t>
      </w:r>
      <w:proofErr w:type="spellEnd"/>
      <w:r>
        <w:rPr>
          <w:rFonts w:ascii="PT Astra Serif" w:hAnsi="PT Astra Serif"/>
          <w:sz w:val="22"/>
          <w:szCs w:val="22"/>
        </w:rPr>
        <w:t xml:space="preserve"> ул. </w:t>
      </w:r>
      <w:proofErr w:type="gramStart"/>
      <w:r>
        <w:rPr>
          <w:rFonts w:ascii="PT Astra Serif" w:hAnsi="PT Astra Serif"/>
          <w:sz w:val="22"/>
          <w:szCs w:val="22"/>
        </w:rPr>
        <w:t>Железнодорожная</w:t>
      </w:r>
      <w:proofErr w:type="gramEnd"/>
      <w:r>
        <w:rPr>
          <w:rFonts w:ascii="PT Astra Serif" w:hAnsi="PT Astra Serif"/>
          <w:sz w:val="22"/>
          <w:szCs w:val="22"/>
        </w:rPr>
        <w:t xml:space="preserve"> д.43/1.</w:t>
      </w:r>
    </w:p>
    <w:p w:rsidR="00782C8A" w:rsidRDefault="00782C8A" w:rsidP="00782C8A">
      <w:pPr>
        <w:autoSpaceDE w:val="0"/>
        <w:autoSpaceDN w:val="0"/>
        <w:adjustRightInd w:val="0"/>
        <w:jc w:val="right"/>
        <w:rPr>
          <w:rFonts w:ascii="PT Astra Serif" w:hAnsi="PT Astra Serif"/>
          <w:b/>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jc w:val="right"/>
        <w:rPr>
          <w:rFonts w:ascii="PT Astra Serif" w:hAnsi="PT Astra Serif"/>
          <w:sz w:val="22"/>
          <w:szCs w:val="22"/>
        </w:rPr>
      </w:pPr>
      <w:r>
        <w:rPr>
          <w:rFonts w:ascii="PT Astra Serif" w:hAnsi="PT Astra Serif"/>
          <w:sz w:val="22"/>
          <w:szCs w:val="22"/>
        </w:rPr>
        <w:lastRenderedPageBreak/>
        <w:t>Приложение № 1</w:t>
      </w:r>
    </w:p>
    <w:p w:rsidR="00782C8A" w:rsidRDefault="00782C8A" w:rsidP="00782C8A">
      <w:pPr>
        <w:jc w:val="right"/>
        <w:rPr>
          <w:rFonts w:ascii="PT Astra Serif" w:hAnsi="PT Astra Serif"/>
          <w:sz w:val="22"/>
          <w:szCs w:val="22"/>
        </w:rPr>
      </w:pPr>
      <w:r>
        <w:rPr>
          <w:rFonts w:ascii="PT Astra Serif" w:hAnsi="PT Astra Serif"/>
          <w:sz w:val="22"/>
          <w:szCs w:val="22"/>
        </w:rPr>
        <w:t>к  описанию объекта закупки</w:t>
      </w:r>
    </w:p>
    <w:p w:rsidR="00782C8A" w:rsidRDefault="00782C8A" w:rsidP="00782C8A">
      <w:pPr>
        <w:jc w:val="center"/>
        <w:rPr>
          <w:rFonts w:ascii="PT Astra Serif" w:hAnsi="PT Astra Serif"/>
          <w:sz w:val="22"/>
          <w:szCs w:val="22"/>
        </w:rPr>
      </w:pPr>
    </w:p>
    <w:p w:rsidR="00782C8A" w:rsidRDefault="00782C8A" w:rsidP="00782C8A">
      <w:pPr>
        <w:tabs>
          <w:tab w:val="left" w:pos="2504"/>
        </w:tabs>
        <w:jc w:val="center"/>
        <w:rPr>
          <w:rFonts w:ascii="PT Astra Serif" w:hAnsi="PT Astra Serif"/>
          <w:b/>
          <w:sz w:val="22"/>
          <w:szCs w:val="22"/>
        </w:rPr>
      </w:pPr>
      <w:r>
        <w:rPr>
          <w:rFonts w:ascii="PT Astra Serif" w:hAnsi="PT Astra Serif"/>
          <w:b/>
          <w:sz w:val="22"/>
          <w:szCs w:val="22"/>
        </w:rPr>
        <w:t>Перечень приборов учёта и измерения давления:</w:t>
      </w:r>
    </w:p>
    <w:p w:rsidR="00782C8A" w:rsidRDefault="00782C8A" w:rsidP="00782C8A">
      <w:pPr>
        <w:jc w:val="right"/>
        <w:rPr>
          <w:rFonts w:ascii="PT Astra Serif" w:hAnsi="PT Astra Serif"/>
          <w:sz w:val="22"/>
          <w:szCs w:val="22"/>
        </w:rPr>
      </w:pPr>
    </w:p>
    <w:p w:rsidR="00782C8A" w:rsidRDefault="00782C8A" w:rsidP="00782C8A">
      <w:pPr>
        <w:jc w:val="right"/>
        <w:rPr>
          <w:rFonts w:ascii="PT Astra Serif" w:hAnsi="PT Astra Serif"/>
          <w:sz w:val="22"/>
          <w:szCs w:val="22"/>
        </w:rPr>
      </w:pPr>
    </w:p>
    <w:tbl>
      <w:tblPr>
        <w:tblW w:w="103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845"/>
        <w:gridCol w:w="2159"/>
        <w:gridCol w:w="2692"/>
      </w:tblGrid>
      <w:tr w:rsidR="00782C8A" w:rsidTr="00782C8A">
        <w:tc>
          <w:tcPr>
            <w:tcW w:w="648" w:type="dxa"/>
            <w:tcBorders>
              <w:top w:val="single" w:sz="4" w:space="0" w:color="auto"/>
              <w:left w:val="single" w:sz="4" w:space="0" w:color="auto"/>
              <w:bottom w:val="single" w:sz="4" w:space="0" w:color="auto"/>
              <w:right w:val="single" w:sz="4" w:space="0" w:color="auto"/>
            </w:tcBorders>
            <w:hideMark/>
          </w:tcPr>
          <w:p w:rsidR="00782C8A" w:rsidRDefault="00782C8A">
            <w:pPr>
              <w:tabs>
                <w:tab w:val="left" w:pos="720"/>
              </w:tabs>
              <w:spacing w:line="360" w:lineRule="auto"/>
              <w:ind w:right="1276"/>
              <w:jc w:val="center"/>
              <w:rPr>
                <w:rFonts w:ascii="PT Astra Serif" w:hAnsi="PT Astra Serif"/>
                <w:bCs/>
                <w:sz w:val="22"/>
                <w:szCs w:val="22"/>
              </w:rPr>
            </w:pPr>
            <w:r>
              <w:rPr>
                <w:rFonts w:ascii="PT Astra Serif" w:hAnsi="PT Astra Serif"/>
                <w:bCs/>
                <w:sz w:val="22"/>
                <w:szCs w:val="22"/>
              </w:rPr>
              <w:t>№</w:t>
            </w:r>
          </w:p>
        </w:tc>
        <w:tc>
          <w:tcPr>
            <w:tcW w:w="4847" w:type="dxa"/>
            <w:tcBorders>
              <w:top w:val="single" w:sz="4" w:space="0" w:color="auto"/>
              <w:left w:val="single" w:sz="4" w:space="0" w:color="auto"/>
              <w:bottom w:val="single" w:sz="4" w:space="0" w:color="auto"/>
              <w:right w:val="single" w:sz="4" w:space="0" w:color="auto"/>
            </w:tcBorders>
            <w:hideMark/>
          </w:tcPr>
          <w:p w:rsidR="00782C8A" w:rsidRDefault="00782C8A">
            <w:pPr>
              <w:spacing w:line="360" w:lineRule="auto"/>
              <w:jc w:val="center"/>
              <w:rPr>
                <w:rFonts w:ascii="PT Astra Serif" w:hAnsi="PT Astra Serif"/>
                <w:bCs/>
                <w:sz w:val="22"/>
                <w:szCs w:val="22"/>
              </w:rPr>
            </w:pPr>
            <w:r>
              <w:rPr>
                <w:rFonts w:ascii="PT Astra Serif" w:hAnsi="PT Astra Serif"/>
                <w:bCs/>
                <w:sz w:val="22"/>
                <w:szCs w:val="22"/>
              </w:rPr>
              <w:t>Наименование</w:t>
            </w:r>
          </w:p>
        </w:tc>
        <w:tc>
          <w:tcPr>
            <w:tcW w:w="2160" w:type="dxa"/>
            <w:tcBorders>
              <w:top w:val="single" w:sz="4" w:space="0" w:color="auto"/>
              <w:left w:val="single" w:sz="4" w:space="0" w:color="auto"/>
              <w:bottom w:val="single" w:sz="4" w:space="0" w:color="auto"/>
              <w:right w:val="single" w:sz="4" w:space="0" w:color="auto"/>
            </w:tcBorders>
            <w:hideMark/>
          </w:tcPr>
          <w:p w:rsidR="00782C8A" w:rsidRDefault="00782C8A">
            <w:pPr>
              <w:spacing w:line="360" w:lineRule="auto"/>
              <w:jc w:val="center"/>
              <w:rPr>
                <w:rFonts w:ascii="PT Astra Serif" w:hAnsi="PT Astra Serif"/>
                <w:bCs/>
                <w:sz w:val="22"/>
                <w:szCs w:val="22"/>
              </w:rPr>
            </w:pPr>
            <w:r>
              <w:rPr>
                <w:rFonts w:ascii="PT Astra Serif" w:hAnsi="PT Astra Serif"/>
                <w:bCs/>
                <w:sz w:val="22"/>
                <w:szCs w:val="22"/>
              </w:rPr>
              <w:t>Тип, марка</w:t>
            </w:r>
          </w:p>
        </w:tc>
        <w:tc>
          <w:tcPr>
            <w:tcW w:w="2693" w:type="dxa"/>
            <w:tcBorders>
              <w:top w:val="single" w:sz="4" w:space="0" w:color="auto"/>
              <w:left w:val="single" w:sz="4" w:space="0" w:color="auto"/>
              <w:bottom w:val="single" w:sz="4" w:space="0" w:color="auto"/>
              <w:right w:val="single" w:sz="4" w:space="0" w:color="auto"/>
            </w:tcBorders>
            <w:hideMark/>
          </w:tcPr>
          <w:p w:rsidR="00782C8A" w:rsidRDefault="00782C8A">
            <w:pPr>
              <w:spacing w:line="360" w:lineRule="auto"/>
              <w:jc w:val="center"/>
              <w:rPr>
                <w:rFonts w:ascii="PT Astra Serif" w:hAnsi="PT Astra Serif"/>
                <w:bCs/>
                <w:sz w:val="22"/>
                <w:szCs w:val="22"/>
              </w:rPr>
            </w:pPr>
            <w:r>
              <w:rPr>
                <w:rFonts w:ascii="PT Astra Serif" w:hAnsi="PT Astra Serif"/>
                <w:bCs/>
                <w:sz w:val="22"/>
                <w:szCs w:val="22"/>
              </w:rPr>
              <w:t>Кол-во</w:t>
            </w:r>
          </w:p>
        </w:tc>
      </w:tr>
      <w:tr w:rsidR="00782C8A" w:rsidTr="00782C8A">
        <w:tc>
          <w:tcPr>
            <w:tcW w:w="10348" w:type="dxa"/>
            <w:gridSpan w:val="4"/>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b/>
              </w:rPr>
            </w:pPr>
            <w:r>
              <w:rPr>
                <w:rFonts w:ascii="PT Astra Serif" w:hAnsi="PT Astra Serif"/>
                <w:b/>
              </w:rPr>
              <w:t xml:space="preserve">Администрация г. </w:t>
            </w:r>
            <w:proofErr w:type="spellStart"/>
            <w:r>
              <w:rPr>
                <w:rFonts w:ascii="PT Astra Serif" w:hAnsi="PT Astra Serif"/>
                <w:b/>
              </w:rPr>
              <w:t>Югорска</w:t>
            </w:r>
            <w:proofErr w:type="spellEnd"/>
            <w:r>
              <w:rPr>
                <w:rFonts w:ascii="PT Astra Serif" w:hAnsi="PT Astra Serif"/>
                <w:b/>
              </w:rPr>
              <w:t xml:space="preserve"> г. </w:t>
            </w:r>
            <w:proofErr w:type="spellStart"/>
            <w:r>
              <w:rPr>
                <w:rFonts w:ascii="PT Astra Serif" w:hAnsi="PT Astra Serif"/>
                <w:b/>
              </w:rPr>
              <w:t>Югорск</w:t>
            </w:r>
            <w:proofErr w:type="spellEnd"/>
            <w:r>
              <w:rPr>
                <w:rFonts w:ascii="PT Astra Serif" w:hAnsi="PT Astra Serif"/>
                <w:b/>
              </w:rPr>
              <w:t xml:space="preserve"> ул.40 лет Победы д. 11</w:t>
            </w:r>
          </w:p>
        </w:tc>
      </w:tr>
      <w:tr w:rsidR="00782C8A" w:rsidTr="00782C8A">
        <w:tc>
          <w:tcPr>
            <w:tcW w:w="648"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1</w:t>
            </w:r>
          </w:p>
        </w:tc>
        <w:tc>
          <w:tcPr>
            <w:tcW w:w="4847"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sz w:val="22"/>
                <w:szCs w:val="22"/>
              </w:rPr>
            </w:pPr>
            <w:r>
              <w:rPr>
                <w:rFonts w:ascii="PT Astra Serif" w:hAnsi="PT Astra Serif"/>
                <w:sz w:val="22"/>
                <w:szCs w:val="22"/>
              </w:rPr>
              <w:t>Манометр</w:t>
            </w:r>
          </w:p>
        </w:tc>
        <w:tc>
          <w:tcPr>
            <w:tcW w:w="2160"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МПЗ-У</w:t>
            </w:r>
          </w:p>
        </w:tc>
        <w:tc>
          <w:tcPr>
            <w:tcW w:w="2693"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1</w:t>
            </w:r>
          </w:p>
        </w:tc>
      </w:tr>
      <w:tr w:rsidR="00782C8A" w:rsidTr="00782C8A">
        <w:tc>
          <w:tcPr>
            <w:tcW w:w="648"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2</w:t>
            </w:r>
          </w:p>
        </w:tc>
        <w:tc>
          <w:tcPr>
            <w:tcW w:w="4847"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sz w:val="22"/>
                <w:szCs w:val="22"/>
              </w:rPr>
            </w:pPr>
            <w:r>
              <w:rPr>
                <w:rFonts w:ascii="PT Astra Serif" w:hAnsi="PT Astra Serif"/>
                <w:sz w:val="22"/>
                <w:szCs w:val="22"/>
              </w:rPr>
              <w:t>Манометр</w:t>
            </w:r>
          </w:p>
        </w:tc>
        <w:tc>
          <w:tcPr>
            <w:tcW w:w="2160"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МП-100</w:t>
            </w:r>
          </w:p>
        </w:tc>
        <w:tc>
          <w:tcPr>
            <w:tcW w:w="2693"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10</w:t>
            </w:r>
          </w:p>
        </w:tc>
      </w:tr>
      <w:tr w:rsidR="00782C8A" w:rsidTr="00782C8A">
        <w:trPr>
          <w:trHeight w:val="437"/>
        </w:trPr>
        <w:tc>
          <w:tcPr>
            <w:tcW w:w="10348" w:type="dxa"/>
            <w:gridSpan w:val="4"/>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rPr>
            </w:pPr>
            <w:r>
              <w:rPr>
                <w:rFonts w:ascii="PT Astra Serif" w:hAnsi="PT Astra Serif"/>
              </w:rPr>
              <w:t xml:space="preserve">Департамент жилищно-коммунального и строительного комплекса </w:t>
            </w:r>
            <w:proofErr w:type="spellStart"/>
            <w:r>
              <w:rPr>
                <w:rFonts w:ascii="PT Astra Serif" w:hAnsi="PT Astra Serif"/>
              </w:rPr>
              <w:t>г</w:t>
            </w:r>
            <w:proofErr w:type="gramStart"/>
            <w:r>
              <w:rPr>
                <w:rFonts w:ascii="PT Astra Serif" w:hAnsi="PT Astra Serif"/>
              </w:rPr>
              <w:t>.Ю</w:t>
            </w:r>
            <w:proofErr w:type="gramEnd"/>
            <w:r>
              <w:rPr>
                <w:rFonts w:ascii="PT Astra Serif" w:hAnsi="PT Astra Serif"/>
              </w:rPr>
              <w:t>горск</w:t>
            </w:r>
            <w:proofErr w:type="spellEnd"/>
            <w:r>
              <w:rPr>
                <w:rFonts w:ascii="PT Astra Serif" w:hAnsi="PT Astra Serif"/>
              </w:rPr>
              <w:t xml:space="preserve"> ул. Механизаторов д. 22</w:t>
            </w:r>
          </w:p>
        </w:tc>
      </w:tr>
      <w:tr w:rsidR="00782C8A" w:rsidTr="00782C8A">
        <w:tc>
          <w:tcPr>
            <w:tcW w:w="648"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1</w:t>
            </w:r>
          </w:p>
        </w:tc>
        <w:tc>
          <w:tcPr>
            <w:tcW w:w="4847"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sz w:val="22"/>
                <w:szCs w:val="22"/>
              </w:rPr>
            </w:pPr>
            <w:r>
              <w:rPr>
                <w:rFonts w:ascii="PT Astra Serif" w:hAnsi="PT Astra Serif"/>
                <w:sz w:val="22"/>
                <w:szCs w:val="22"/>
              </w:rPr>
              <w:t>Манометр</w:t>
            </w:r>
          </w:p>
        </w:tc>
        <w:tc>
          <w:tcPr>
            <w:tcW w:w="2160"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МПЗ-Ум</w:t>
            </w:r>
          </w:p>
        </w:tc>
        <w:tc>
          <w:tcPr>
            <w:tcW w:w="2693"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2</w:t>
            </w:r>
          </w:p>
        </w:tc>
      </w:tr>
      <w:tr w:rsidR="00782C8A" w:rsidTr="00782C8A">
        <w:tc>
          <w:tcPr>
            <w:tcW w:w="648"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2</w:t>
            </w:r>
          </w:p>
        </w:tc>
        <w:tc>
          <w:tcPr>
            <w:tcW w:w="4847"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sz w:val="22"/>
                <w:szCs w:val="22"/>
              </w:rPr>
            </w:pPr>
            <w:r>
              <w:rPr>
                <w:rFonts w:ascii="PT Astra Serif" w:hAnsi="PT Astra Serif"/>
                <w:sz w:val="22"/>
                <w:szCs w:val="22"/>
              </w:rPr>
              <w:t>Манометр</w:t>
            </w:r>
          </w:p>
        </w:tc>
        <w:tc>
          <w:tcPr>
            <w:tcW w:w="2160"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МП-100</w:t>
            </w:r>
          </w:p>
        </w:tc>
        <w:tc>
          <w:tcPr>
            <w:tcW w:w="2693"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1</w:t>
            </w:r>
          </w:p>
        </w:tc>
      </w:tr>
      <w:tr w:rsidR="00782C8A" w:rsidTr="00782C8A">
        <w:tc>
          <w:tcPr>
            <w:tcW w:w="648"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3</w:t>
            </w:r>
          </w:p>
        </w:tc>
        <w:tc>
          <w:tcPr>
            <w:tcW w:w="4847"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sz w:val="22"/>
                <w:szCs w:val="22"/>
              </w:rPr>
            </w:pPr>
            <w:r>
              <w:rPr>
                <w:rFonts w:ascii="PT Astra Serif" w:hAnsi="PT Astra Serif"/>
                <w:sz w:val="22"/>
                <w:szCs w:val="22"/>
              </w:rPr>
              <w:t xml:space="preserve">Счетчик воды </w:t>
            </w:r>
            <w:proofErr w:type="spellStart"/>
            <w:r>
              <w:rPr>
                <w:rFonts w:ascii="PT Astra Serif" w:hAnsi="PT Astra Serif"/>
                <w:sz w:val="22"/>
                <w:szCs w:val="22"/>
              </w:rPr>
              <w:t>крыльчатый</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proofErr w:type="spellStart"/>
            <w:r>
              <w:rPr>
                <w:rFonts w:ascii="PT Astra Serif" w:hAnsi="PT Astra Serif"/>
                <w:sz w:val="22"/>
                <w:szCs w:val="22"/>
              </w:rPr>
              <w:t>Тайпит</w:t>
            </w:r>
            <w:proofErr w:type="spellEnd"/>
            <w:r>
              <w:rPr>
                <w:rFonts w:ascii="PT Astra Serif" w:hAnsi="PT Astra Serif"/>
                <w:sz w:val="22"/>
                <w:szCs w:val="22"/>
              </w:rPr>
              <w:t xml:space="preserve"> ГЛ15</w:t>
            </w:r>
          </w:p>
        </w:tc>
        <w:tc>
          <w:tcPr>
            <w:tcW w:w="2693"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2</w:t>
            </w:r>
          </w:p>
        </w:tc>
      </w:tr>
      <w:tr w:rsidR="00782C8A" w:rsidTr="00782C8A">
        <w:trPr>
          <w:trHeight w:val="357"/>
        </w:trPr>
        <w:tc>
          <w:tcPr>
            <w:tcW w:w="10348" w:type="dxa"/>
            <w:gridSpan w:val="4"/>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b/>
                <w:sz w:val="22"/>
                <w:szCs w:val="22"/>
              </w:rPr>
            </w:pPr>
            <w:r>
              <w:rPr>
                <w:rFonts w:ascii="PT Astra Serif" w:hAnsi="PT Astra Serif"/>
                <w:b/>
                <w:sz w:val="22"/>
                <w:szCs w:val="22"/>
              </w:rPr>
              <w:t xml:space="preserve">Сектор по делам архивов </w:t>
            </w:r>
            <w:proofErr w:type="spellStart"/>
            <w:r>
              <w:rPr>
                <w:rFonts w:ascii="PT Astra Serif" w:hAnsi="PT Astra Serif"/>
                <w:b/>
                <w:sz w:val="22"/>
                <w:szCs w:val="22"/>
              </w:rPr>
              <w:t>г</w:t>
            </w:r>
            <w:proofErr w:type="gramStart"/>
            <w:r>
              <w:rPr>
                <w:rFonts w:ascii="PT Astra Serif" w:hAnsi="PT Astra Serif"/>
                <w:b/>
                <w:sz w:val="22"/>
                <w:szCs w:val="22"/>
              </w:rPr>
              <w:t>.Ю</w:t>
            </w:r>
            <w:proofErr w:type="gramEnd"/>
            <w:r>
              <w:rPr>
                <w:rFonts w:ascii="PT Astra Serif" w:hAnsi="PT Astra Serif"/>
                <w:b/>
                <w:sz w:val="22"/>
                <w:szCs w:val="22"/>
              </w:rPr>
              <w:t>горск</w:t>
            </w:r>
            <w:proofErr w:type="spellEnd"/>
            <w:r>
              <w:rPr>
                <w:rFonts w:ascii="PT Astra Serif" w:hAnsi="PT Astra Serif"/>
                <w:b/>
                <w:sz w:val="22"/>
                <w:szCs w:val="22"/>
              </w:rPr>
              <w:t xml:space="preserve"> ул. Железнодорожная д.43/1</w:t>
            </w:r>
          </w:p>
        </w:tc>
      </w:tr>
      <w:tr w:rsidR="00782C8A" w:rsidTr="00782C8A">
        <w:tc>
          <w:tcPr>
            <w:tcW w:w="648"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1</w:t>
            </w:r>
          </w:p>
        </w:tc>
        <w:tc>
          <w:tcPr>
            <w:tcW w:w="4847"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sz w:val="22"/>
                <w:szCs w:val="22"/>
              </w:rPr>
            </w:pPr>
            <w:r>
              <w:rPr>
                <w:rFonts w:ascii="PT Astra Serif" w:hAnsi="PT Astra Serif"/>
                <w:sz w:val="22"/>
                <w:szCs w:val="22"/>
              </w:rPr>
              <w:t xml:space="preserve">Счетчик воды </w:t>
            </w:r>
            <w:proofErr w:type="spellStart"/>
            <w:r>
              <w:rPr>
                <w:rFonts w:ascii="PT Astra Serif" w:hAnsi="PT Astra Serif"/>
                <w:sz w:val="22"/>
                <w:szCs w:val="22"/>
              </w:rPr>
              <w:t>крыльчатый</w:t>
            </w:r>
            <w:proofErr w:type="spellEnd"/>
          </w:p>
        </w:tc>
        <w:tc>
          <w:tcPr>
            <w:tcW w:w="2160"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СВК-15г</w:t>
            </w:r>
          </w:p>
        </w:tc>
        <w:tc>
          <w:tcPr>
            <w:tcW w:w="2693"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sz w:val="22"/>
                <w:szCs w:val="22"/>
              </w:rPr>
            </w:pPr>
            <w:r>
              <w:rPr>
                <w:rFonts w:ascii="PT Astra Serif" w:hAnsi="PT Astra Serif"/>
                <w:sz w:val="22"/>
                <w:szCs w:val="22"/>
              </w:rPr>
              <w:t>1</w:t>
            </w:r>
          </w:p>
        </w:tc>
      </w:tr>
    </w:tbl>
    <w:p w:rsidR="00782C8A" w:rsidRDefault="00782C8A" w:rsidP="00782C8A">
      <w:pPr>
        <w:spacing w:after="60"/>
        <w:jc w:val="both"/>
        <w:rPr>
          <w:rFonts w:ascii="PT Astra Serif" w:hAnsi="PT Astra Serif"/>
          <w:sz w:val="22"/>
          <w:szCs w:val="22"/>
        </w:rPr>
      </w:pPr>
    </w:p>
    <w:p w:rsidR="00782C8A" w:rsidRDefault="00782C8A" w:rsidP="00782C8A">
      <w:pPr>
        <w:spacing w:after="60"/>
        <w:jc w:val="both"/>
        <w:rPr>
          <w:rFonts w:ascii="PT Astra Serif" w:hAnsi="PT Astra Serif"/>
          <w:sz w:val="22"/>
          <w:szCs w:val="22"/>
        </w:rPr>
      </w:pPr>
    </w:p>
    <w:p w:rsidR="00782C8A" w:rsidRDefault="00782C8A" w:rsidP="00782C8A">
      <w:pPr>
        <w:spacing w:after="60"/>
        <w:jc w:val="both"/>
        <w:rPr>
          <w:rFonts w:ascii="PT Astra Serif" w:hAnsi="PT Astra Serif"/>
          <w:sz w:val="22"/>
          <w:szCs w:val="22"/>
        </w:rPr>
      </w:pPr>
    </w:p>
    <w:p w:rsidR="00782C8A" w:rsidRDefault="00782C8A" w:rsidP="00782C8A">
      <w:pPr>
        <w:spacing w:after="60"/>
        <w:jc w:val="both"/>
        <w:rPr>
          <w:rFonts w:ascii="PT Astra Serif" w:hAnsi="PT Astra Serif"/>
          <w:sz w:val="22"/>
          <w:szCs w:val="22"/>
        </w:rPr>
      </w:pPr>
    </w:p>
    <w:p w:rsidR="00782C8A" w:rsidRDefault="00782C8A" w:rsidP="00782C8A">
      <w:pPr>
        <w:spacing w:after="60"/>
        <w:jc w:val="both"/>
        <w:rPr>
          <w:rFonts w:ascii="PT Astra Serif" w:hAnsi="PT Astra Serif"/>
          <w:sz w:val="22"/>
          <w:szCs w:val="22"/>
        </w:rPr>
      </w:pPr>
    </w:p>
    <w:p w:rsidR="00782C8A" w:rsidRDefault="00782C8A" w:rsidP="00782C8A">
      <w:pPr>
        <w:spacing w:after="60"/>
        <w:jc w:val="both"/>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p>
    <w:p w:rsidR="00782C8A" w:rsidRDefault="00782C8A" w:rsidP="00782C8A">
      <w:pPr>
        <w:autoSpaceDE w:val="0"/>
        <w:autoSpaceDN w:val="0"/>
        <w:adjustRightInd w:val="0"/>
        <w:jc w:val="right"/>
        <w:rPr>
          <w:rFonts w:ascii="PT Astra Serif" w:hAnsi="PT Astra Serif"/>
          <w:sz w:val="22"/>
          <w:szCs w:val="22"/>
        </w:rPr>
      </w:pPr>
      <w:r>
        <w:rPr>
          <w:rFonts w:ascii="PT Astra Serif" w:hAnsi="PT Astra Serif"/>
          <w:sz w:val="22"/>
          <w:szCs w:val="22"/>
        </w:rPr>
        <w:t>Приложение № 2</w:t>
      </w:r>
    </w:p>
    <w:p w:rsidR="00782C8A" w:rsidRDefault="00782C8A" w:rsidP="00782C8A">
      <w:pPr>
        <w:autoSpaceDE w:val="0"/>
        <w:autoSpaceDN w:val="0"/>
        <w:adjustRightInd w:val="0"/>
        <w:jc w:val="right"/>
        <w:rPr>
          <w:rFonts w:ascii="PT Astra Serif" w:hAnsi="PT Astra Serif"/>
          <w:sz w:val="22"/>
          <w:szCs w:val="22"/>
        </w:rPr>
      </w:pPr>
      <w:r>
        <w:rPr>
          <w:rFonts w:ascii="PT Astra Serif" w:hAnsi="PT Astra Serif"/>
          <w:sz w:val="22"/>
          <w:szCs w:val="22"/>
        </w:rPr>
        <w:t>к описанию объекта закупки</w:t>
      </w:r>
    </w:p>
    <w:p w:rsidR="00782C8A" w:rsidRDefault="00782C8A" w:rsidP="00782C8A">
      <w:pPr>
        <w:autoSpaceDE w:val="0"/>
        <w:autoSpaceDN w:val="0"/>
        <w:adjustRightInd w:val="0"/>
        <w:jc w:val="center"/>
        <w:rPr>
          <w:rFonts w:ascii="PT Astra Serif" w:hAnsi="PT Astra Serif"/>
          <w:b/>
          <w:sz w:val="22"/>
          <w:szCs w:val="22"/>
        </w:rPr>
      </w:pPr>
    </w:p>
    <w:p w:rsidR="00782C8A" w:rsidRDefault="00782C8A" w:rsidP="00782C8A">
      <w:pPr>
        <w:autoSpaceDE w:val="0"/>
        <w:autoSpaceDN w:val="0"/>
        <w:adjustRightInd w:val="0"/>
        <w:jc w:val="center"/>
        <w:rPr>
          <w:rFonts w:ascii="PT Astra Serif" w:hAnsi="PT Astra Serif"/>
          <w:b/>
          <w:sz w:val="22"/>
          <w:szCs w:val="22"/>
        </w:rPr>
      </w:pPr>
    </w:p>
    <w:p w:rsidR="00782C8A" w:rsidRDefault="00782C8A" w:rsidP="00782C8A">
      <w:pPr>
        <w:autoSpaceDE w:val="0"/>
        <w:autoSpaceDN w:val="0"/>
        <w:adjustRightInd w:val="0"/>
        <w:jc w:val="center"/>
        <w:rPr>
          <w:rFonts w:ascii="PT Astra Serif" w:hAnsi="PT Astra Serif"/>
          <w:b/>
          <w:sz w:val="22"/>
          <w:szCs w:val="22"/>
        </w:rPr>
      </w:pPr>
      <w:r>
        <w:rPr>
          <w:rFonts w:ascii="PT Astra Serif" w:hAnsi="PT Astra Serif"/>
          <w:b/>
          <w:sz w:val="22"/>
          <w:szCs w:val="22"/>
        </w:rPr>
        <w:t>Объем оказываемых услуг:</w:t>
      </w:r>
    </w:p>
    <w:p w:rsidR="00782C8A" w:rsidRDefault="00782C8A" w:rsidP="00782C8A">
      <w:pPr>
        <w:autoSpaceDE w:val="0"/>
        <w:autoSpaceDN w:val="0"/>
        <w:adjustRightInd w:val="0"/>
        <w:jc w:val="center"/>
        <w:rPr>
          <w:rFonts w:ascii="PT Astra Serif" w:hAnsi="PT Astra Serif"/>
          <w:b/>
          <w:sz w:val="22"/>
          <w:szCs w:val="22"/>
        </w:rPr>
      </w:pPr>
    </w:p>
    <w:tbl>
      <w:tblPr>
        <w:tblW w:w="9984" w:type="dxa"/>
        <w:jc w:val="center"/>
        <w:tblInd w:w="-1588" w:type="dxa"/>
        <w:tblLayout w:type="fixed"/>
        <w:tblLook w:val="04A0" w:firstRow="1" w:lastRow="0" w:firstColumn="1" w:lastColumn="0" w:noHBand="0" w:noVBand="1"/>
      </w:tblPr>
      <w:tblGrid>
        <w:gridCol w:w="720"/>
        <w:gridCol w:w="1416"/>
        <w:gridCol w:w="2182"/>
        <w:gridCol w:w="3688"/>
        <w:gridCol w:w="989"/>
        <w:gridCol w:w="989"/>
      </w:tblGrid>
      <w:tr w:rsidR="00782C8A" w:rsidTr="00782C8A">
        <w:trPr>
          <w:trHeight w:val="273"/>
          <w:jc w:val="center"/>
        </w:trPr>
        <w:tc>
          <w:tcPr>
            <w:tcW w:w="720"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b/>
                <w:lang w:eastAsia="en-US"/>
              </w:rPr>
            </w:pPr>
            <w:r>
              <w:rPr>
                <w:rFonts w:ascii="PT Astra Serif" w:hAnsi="PT Astra Serif"/>
                <w:b/>
                <w:lang w:eastAsia="en-US"/>
              </w:rPr>
              <w:t>№ п\</w:t>
            </w:r>
            <w:proofErr w:type="gramStart"/>
            <w:r>
              <w:rPr>
                <w:rFonts w:ascii="PT Astra Serif" w:hAnsi="PT Astra Serif"/>
                <w:b/>
                <w:lang w:eastAsia="en-US"/>
              </w:rPr>
              <w:t>п</w:t>
            </w:r>
            <w:proofErr w:type="gramEnd"/>
          </w:p>
        </w:tc>
        <w:tc>
          <w:tcPr>
            <w:tcW w:w="1416"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b/>
                <w:lang w:eastAsia="en-US"/>
              </w:rPr>
            </w:pPr>
            <w:r>
              <w:rPr>
                <w:rFonts w:ascii="PT Astra Serif" w:hAnsi="PT Astra Serif"/>
                <w:b/>
                <w:lang w:eastAsia="en-US"/>
              </w:rPr>
              <w:t>ОКПД 2</w:t>
            </w:r>
          </w:p>
        </w:tc>
        <w:tc>
          <w:tcPr>
            <w:tcW w:w="2182"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jc w:val="center"/>
              <w:rPr>
                <w:rFonts w:ascii="PT Astra Serif" w:hAnsi="PT Astra Serif"/>
                <w:b/>
                <w:lang w:eastAsia="en-US"/>
              </w:rPr>
            </w:pPr>
            <w:r>
              <w:rPr>
                <w:rFonts w:ascii="PT Astra Serif" w:hAnsi="PT Astra Serif"/>
                <w:b/>
                <w:lang w:eastAsia="en-US"/>
              </w:rPr>
              <w:t>Наименование услуги</w:t>
            </w:r>
          </w:p>
        </w:tc>
        <w:tc>
          <w:tcPr>
            <w:tcW w:w="3688" w:type="dxa"/>
            <w:tcBorders>
              <w:top w:val="single" w:sz="4" w:space="0" w:color="auto"/>
              <w:left w:val="single" w:sz="4" w:space="0" w:color="auto"/>
              <w:bottom w:val="single" w:sz="4" w:space="0" w:color="000000"/>
              <w:right w:val="single" w:sz="4" w:space="0" w:color="auto"/>
            </w:tcBorders>
            <w:hideMark/>
          </w:tcPr>
          <w:p w:rsidR="00782C8A" w:rsidRDefault="00782C8A">
            <w:pPr>
              <w:spacing w:line="276" w:lineRule="auto"/>
              <w:jc w:val="center"/>
              <w:rPr>
                <w:rFonts w:ascii="PT Astra Serif" w:hAnsi="PT Astra Serif"/>
                <w:b/>
                <w:lang w:eastAsia="en-US"/>
              </w:rPr>
            </w:pPr>
            <w:r>
              <w:rPr>
                <w:rFonts w:ascii="PT Astra Serif" w:hAnsi="PT Astra Serif"/>
                <w:b/>
                <w:lang w:eastAsia="en-US"/>
              </w:rPr>
              <w:t>Характеристика услуг</w:t>
            </w:r>
          </w:p>
        </w:tc>
        <w:tc>
          <w:tcPr>
            <w:tcW w:w="989" w:type="dxa"/>
            <w:tcBorders>
              <w:top w:val="single" w:sz="4" w:space="0" w:color="auto"/>
              <w:left w:val="single" w:sz="4" w:space="0" w:color="auto"/>
              <w:bottom w:val="single" w:sz="4" w:space="0" w:color="000000"/>
              <w:right w:val="single" w:sz="4" w:space="0" w:color="auto"/>
            </w:tcBorders>
            <w:hideMark/>
          </w:tcPr>
          <w:p w:rsidR="00782C8A" w:rsidRDefault="00782C8A">
            <w:pPr>
              <w:spacing w:line="276" w:lineRule="auto"/>
              <w:jc w:val="center"/>
              <w:rPr>
                <w:rFonts w:ascii="PT Astra Serif" w:hAnsi="PT Astra Serif"/>
                <w:b/>
                <w:lang w:eastAsia="en-US"/>
              </w:rPr>
            </w:pPr>
            <w:r>
              <w:rPr>
                <w:rFonts w:ascii="PT Astra Serif" w:hAnsi="PT Astra Serif"/>
                <w:b/>
                <w:lang w:eastAsia="en-US"/>
              </w:rPr>
              <w:t>Кол-во</w:t>
            </w:r>
          </w:p>
        </w:tc>
        <w:tc>
          <w:tcPr>
            <w:tcW w:w="989" w:type="dxa"/>
            <w:tcBorders>
              <w:top w:val="single" w:sz="4" w:space="0" w:color="auto"/>
              <w:left w:val="single" w:sz="4" w:space="0" w:color="auto"/>
              <w:bottom w:val="single" w:sz="4" w:space="0" w:color="000000"/>
              <w:right w:val="single" w:sz="4" w:space="0" w:color="auto"/>
            </w:tcBorders>
            <w:noWrap/>
            <w:hideMark/>
          </w:tcPr>
          <w:p w:rsidR="00782C8A" w:rsidRDefault="00782C8A">
            <w:pPr>
              <w:spacing w:line="276" w:lineRule="auto"/>
              <w:jc w:val="center"/>
              <w:rPr>
                <w:rFonts w:ascii="PT Astra Serif" w:hAnsi="PT Astra Serif"/>
                <w:b/>
                <w:lang w:eastAsia="en-US"/>
              </w:rPr>
            </w:pPr>
            <w:r>
              <w:rPr>
                <w:rFonts w:ascii="PT Astra Serif" w:hAnsi="PT Astra Serif"/>
                <w:b/>
                <w:lang w:eastAsia="en-US"/>
              </w:rPr>
              <w:t>Ед. изм.</w:t>
            </w:r>
          </w:p>
        </w:tc>
      </w:tr>
      <w:tr w:rsidR="00782C8A" w:rsidTr="00782C8A">
        <w:trPr>
          <w:trHeight w:val="61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782C8A" w:rsidRDefault="00782C8A">
            <w:pPr>
              <w:spacing w:line="276" w:lineRule="auto"/>
              <w:jc w:val="center"/>
              <w:rPr>
                <w:rFonts w:ascii="PT Astra Serif" w:hAnsi="PT Astra Serif"/>
                <w:lang w:eastAsia="en-US"/>
              </w:rPr>
            </w:pPr>
            <w:r>
              <w:rPr>
                <w:rFonts w:ascii="PT Astra Serif" w:hAnsi="PT Astra Serif"/>
                <w:lang w:eastAsia="en-US"/>
              </w:rPr>
              <w:t>1</w:t>
            </w:r>
          </w:p>
        </w:tc>
        <w:tc>
          <w:tcPr>
            <w:tcW w:w="1416" w:type="dxa"/>
            <w:tcBorders>
              <w:top w:val="single" w:sz="4" w:space="0" w:color="auto"/>
              <w:left w:val="single" w:sz="4" w:space="0" w:color="auto"/>
              <w:bottom w:val="single" w:sz="4" w:space="0" w:color="auto"/>
              <w:right w:val="single" w:sz="4" w:space="0" w:color="auto"/>
            </w:tcBorders>
          </w:tcPr>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rPr>
                <w:rFonts w:ascii="PT Astra Serif" w:hAnsi="PT Astra Serif"/>
              </w:rPr>
            </w:pPr>
          </w:p>
          <w:p w:rsidR="00782C8A" w:rsidRDefault="00782C8A">
            <w:pPr>
              <w:spacing w:line="276" w:lineRule="auto"/>
              <w:rPr>
                <w:rFonts w:ascii="PT Astra Serif" w:hAnsi="PT Astra Serif"/>
              </w:rPr>
            </w:pPr>
          </w:p>
          <w:p w:rsidR="00782C8A" w:rsidRDefault="00782C8A">
            <w:pPr>
              <w:spacing w:line="276" w:lineRule="auto"/>
              <w:jc w:val="center"/>
              <w:rPr>
                <w:rFonts w:ascii="PT Astra Serif" w:hAnsi="PT Astra Serif"/>
              </w:rPr>
            </w:pPr>
            <w:r>
              <w:rPr>
                <w:rFonts w:ascii="PT Astra Serif" w:hAnsi="PT Astra Serif"/>
              </w:rPr>
              <w:t>71.12.40.120</w:t>
            </w:r>
          </w:p>
        </w:tc>
        <w:tc>
          <w:tcPr>
            <w:tcW w:w="2182" w:type="dxa"/>
            <w:tcBorders>
              <w:top w:val="single" w:sz="4" w:space="0" w:color="auto"/>
              <w:left w:val="single" w:sz="4" w:space="0" w:color="auto"/>
              <w:bottom w:val="single" w:sz="4" w:space="0" w:color="auto"/>
              <w:right w:val="single" w:sz="4" w:space="0" w:color="auto"/>
            </w:tcBorders>
            <w:vAlign w:val="center"/>
            <w:hideMark/>
          </w:tcPr>
          <w:p w:rsidR="00782C8A" w:rsidRDefault="00782C8A">
            <w:pPr>
              <w:spacing w:line="276" w:lineRule="auto"/>
              <w:jc w:val="center"/>
              <w:rPr>
                <w:rFonts w:ascii="PT Astra Serif" w:hAnsi="PT Astra Serif"/>
              </w:rPr>
            </w:pPr>
            <w:r>
              <w:rPr>
                <w:rFonts w:ascii="PT Astra Serif" w:hAnsi="PT Astra Serif"/>
              </w:rPr>
              <w:t>Оказание услуг по организации проведения очередной метрологической поверки оборудования, входящего в состав узлов учета водоснабжения и измерения давления.</w:t>
            </w:r>
          </w:p>
          <w:p w:rsidR="00782C8A" w:rsidRDefault="00782C8A">
            <w:pPr>
              <w:spacing w:line="276" w:lineRule="auto"/>
              <w:jc w:val="center"/>
              <w:rPr>
                <w:rFonts w:ascii="PT Astra Serif" w:hAnsi="PT Astra Serif"/>
              </w:rPr>
            </w:pPr>
            <w:r>
              <w:rPr>
                <w:rFonts w:ascii="PT Astra Serif" w:hAnsi="PT Astra Serif"/>
              </w:rPr>
              <w:t xml:space="preserve">(Администрация города </w:t>
            </w:r>
            <w:proofErr w:type="spellStart"/>
            <w:r>
              <w:rPr>
                <w:rFonts w:ascii="PT Astra Serif" w:hAnsi="PT Astra Serif"/>
              </w:rPr>
              <w:t>Югорска</w:t>
            </w:r>
            <w:proofErr w:type="spellEnd"/>
            <w:r>
              <w:rPr>
                <w:rFonts w:ascii="PT Astra Serif" w:hAnsi="PT Astra Serif"/>
              </w:rPr>
              <w:t xml:space="preserve">, </w:t>
            </w:r>
            <w:proofErr w:type="spellStart"/>
            <w:r>
              <w:rPr>
                <w:rFonts w:ascii="PT Astra Serif" w:hAnsi="PT Astra Serif"/>
              </w:rPr>
              <w:t>ДЖКиСК</w:t>
            </w:r>
            <w:proofErr w:type="spellEnd"/>
            <w:r>
              <w:rPr>
                <w:rFonts w:ascii="PT Astra Serif" w:hAnsi="PT Astra Serif"/>
              </w:rPr>
              <w:t>)</w:t>
            </w:r>
          </w:p>
        </w:tc>
        <w:tc>
          <w:tcPr>
            <w:tcW w:w="3688"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sz w:val="16"/>
                <w:szCs w:val="16"/>
              </w:rPr>
            </w:pPr>
            <w:r>
              <w:rPr>
                <w:rFonts w:ascii="PT Astra Serif" w:hAnsi="PT Astra Serif"/>
                <w:sz w:val="16"/>
                <w:szCs w:val="16"/>
              </w:rPr>
              <w:t>-Демонтаж приборов учета водоснабжения и измерения давления (средств измерений), подлежащих поверке;</w:t>
            </w:r>
          </w:p>
          <w:p w:rsidR="00782C8A" w:rsidRDefault="00782C8A">
            <w:pPr>
              <w:spacing w:line="276" w:lineRule="auto"/>
              <w:rPr>
                <w:rFonts w:ascii="PT Astra Serif" w:hAnsi="PT Astra Serif"/>
                <w:sz w:val="16"/>
                <w:szCs w:val="16"/>
              </w:rPr>
            </w:pPr>
            <w:r>
              <w:rPr>
                <w:rFonts w:ascii="PT Astra Serif" w:hAnsi="PT Astra Serif"/>
                <w:sz w:val="16"/>
                <w:szCs w:val="16"/>
              </w:rPr>
              <w:t xml:space="preserve"> -Подготовка приборов учета и измерения давления к прохождению метрологической поверки, а так же подготовка сопроводительных документов;</w:t>
            </w:r>
          </w:p>
          <w:p w:rsidR="00782C8A" w:rsidRDefault="00782C8A">
            <w:pPr>
              <w:spacing w:line="276" w:lineRule="auto"/>
              <w:rPr>
                <w:rFonts w:ascii="PT Astra Serif" w:hAnsi="PT Astra Serif"/>
                <w:sz w:val="16"/>
                <w:szCs w:val="16"/>
              </w:rPr>
            </w:pPr>
            <w:r>
              <w:rPr>
                <w:rFonts w:ascii="PT Astra Serif" w:hAnsi="PT Astra Serif"/>
                <w:sz w:val="16"/>
                <w:szCs w:val="16"/>
              </w:rPr>
              <w:t>-Доставка приборов учета и измерения давления в аккредитованную организацию для проведения поверки;</w:t>
            </w:r>
          </w:p>
          <w:p w:rsidR="00782C8A" w:rsidRDefault="00782C8A">
            <w:pPr>
              <w:spacing w:line="276" w:lineRule="auto"/>
              <w:rPr>
                <w:rFonts w:ascii="PT Astra Serif" w:hAnsi="PT Astra Serif"/>
                <w:sz w:val="16"/>
                <w:szCs w:val="16"/>
              </w:rPr>
            </w:pPr>
            <w:r>
              <w:rPr>
                <w:rFonts w:ascii="PT Astra Serif" w:hAnsi="PT Astra Serif"/>
                <w:sz w:val="16"/>
                <w:szCs w:val="16"/>
              </w:rPr>
              <w:t>-Доставка приборов учета водоснабжения и измерения давления (средств измерений) и документации  после проведения очередной метрологической поверки;</w:t>
            </w:r>
          </w:p>
          <w:p w:rsidR="00782C8A" w:rsidRDefault="00782C8A">
            <w:pPr>
              <w:spacing w:line="276" w:lineRule="auto"/>
              <w:rPr>
                <w:rFonts w:ascii="PT Astra Serif" w:hAnsi="PT Astra Serif"/>
                <w:bCs/>
                <w:kern w:val="28"/>
                <w:sz w:val="16"/>
                <w:szCs w:val="16"/>
              </w:rPr>
            </w:pPr>
            <w:r>
              <w:rPr>
                <w:rFonts w:ascii="PT Astra Serif" w:hAnsi="PT Astra Serif"/>
                <w:sz w:val="16"/>
                <w:szCs w:val="16"/>
              </w:rPr>
              <w:t>-Монтаж узлов учета водоснабжения и измерения давления на объектах предприятия, пуско-наладочные работы, настройка и проверка работоспособности узлов учета водоснабжения и измерения давления.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rsidR="00782C8A" w:rsidRDefault="00782C8A">
            <w:pPr>
              <w:spacing w:line="276" w:lineRule="auto"/>
              <w:jc w:val="center"/>
              <w:rPr>
                <w:rFonts w:ascii="PT Astra Serif" w:hAnsi="PT Astra Serif"/>
                <w:lang w:eastAsia="en-US"/>
              </w:rPr>
            </w:pPr>
            <w:r>
              <w:rPr>
                <w:rFonts w:ascii="PT Astra Serif" w:hAnsi="PT Astra Serif"/>
                <w:lang w:eastAsia="en-US"/>
              </w:rPr>
              <w:t>1</w:t>
            </w:r>
          </w:p>
        </w:tc>
        <w:tc>
          <w:tcPr>
            <w:tcW w:w="989" w:type="dxa"/>
            <w:tcBorders>
              <w:top w:val="single" w:sz="4" w:space="0" w:color="auto"/>
              <w:left w:val="single" w:sz="4" w:space="0" w:color="auto"/>
              <w:bottom w:val="single" w:sz="4" w:space="0" w:color="auto"/>
              <w:right w:val="single" w:sz="4" w:space="0" w:color="auto"/>
            </w:tcBorders>
            <w:noWrap/>
            <w:vAlign w:val="center"/>
            <w:hideMark/>
          </w:tcPr>
          <w:p w:rsidR="00782C8A" w:rsidRDefault="00782C8A">
            <w:pPr>
              <w:spacing w:line="276" w:lineRule="auto"/>
              <w:jc w:val="center"/>
              <w:rPr>
                <w:rFonts w:ascii="PT Astra Serif" w:hAnsi="PT Astra Serif"/>
                <w:lang w:eastAsia="en-US"/>
              </w:rPr>
            </w:pPr>
            <w:proofErr w:type="spellStart"/>
            <w:r>
              <w:rPr>
                <w:rFonts w:ascii="PT Astra Serif" w:hAnsi="PT Astra Serif"/>
                <w:lang w:eastAsia="en-US"/>
              </w:rPr>
              <w:t>усл</w:t>
            </w:r>
            <w:proofErr w:type="spellEnd"/>
            <w:r>
              <w:rPr>
                <w:rFonts w:ascii="PT Astra Serif" w:hAnsi="PT Astra Serif"/>
                <w:lang w:eastAsia="en-US"/>
              </w:rPr>
              <w:t>. ед.</w:t>
            </w:r>
          </w:p>
        </w:tc>
      </w:tr>
      <w:tr w:rsidR="00782C8A" w:rsidTr="00782C8A">
        <w:trPr>
          <w:trHeight w:val="614"/>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782C8A" w:rsidRDefault="00782C8A">
            <w:pPr>
              <w:spacing w:line="276" w:lineRule="auto"/>
              <w:jc w:val="center"/>
              <w:rPr>
                <w:rFonts w:ascii="PT Astra Serif" w:hAnsi="PT Astra Serif"/>
                <w:lang w:eastAsia="en-US"/>
              </w:rPr>
            </w:pPr>
            <w:r>
              <w:rPr>
                <w:rFonts w:ascii="PT Astra Serif" w:hAnsi="PT Astra Serif"/>
                <w:lang w:eastAsia="en-US"/>
              </w:rPr>
              <w:t>2</w:t>
            </w:r>
          </w:p>
        </w:tc>
        <w:tc>
          <w:tcPr>
            <w:tcW w:w="1416" w:type="dxa"/>
            <w:tcBorders>
              <w:top w:val="single" w:sz="4" w:space="0" w:color="auto"/>
              <w:left w:val="single" w:sz="4" w:space="0" w:color="auto"/>
              <w:bottom w:val="single" w:sz="4" w:space="0" w:color="auto"/>
              <w:right w:val="single" w:sz="4" w:space="0" w:color="auto"/>
            </w:tcBorders>
          </w:tcPr>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rPr>
                <w:rFonts w:ascii="PT Astra Serif" w:hAnsi="PT Astra Serif"/>
              </w:rPr>
            </w:pPr>
          </w:p>
          <w:p w:rsidR="00782C8A" w:rsidRDefault="00782C8A">
            <w:pPr>
              <w:spacing w:line="276" w:lineRule="auto"/>
              <w:jc w:val="center"/>
              <w:rPr>
                <w:rFonts w:ascii="PT Astra Serif" w:hAnsi="PT Astra Serif"/>
              </w:rPr>
            </w:pPr>
          </w:p>
          <w:p w:rsidR="00782C8A" w:rsidRDefault="00782C8A">
            <w:pPr>
              <w:spacing w:line="276" w:lineRule="auto"/>
              <w:rPr>
                <w:rFonts w:ascii="PT Astra Serif" w:hAnsi="PT Astra Serif"/>
              </w:rPr>
            </w:pPr>
            <w:r>
              <w:rPr>
                <w:rFonts w:ascii="PT Astra Serif" w:hAnsi="PT Astra Serif"/>
              </w:rPr>
              <w:t>71.12.40.120</w:t>
            </w:r>
          </w:p>
        </w:tc>
        <w:tc>
          <w:tcPr>
            <w:tcW w:w="2182" w:type="dxa"/>
            <w:tcBorders>
              <w:top w:val="single" w:sz="4" w:space="0" w:color="auto"/>
              <w:left w:val="single" w:sz="4" w:space="0" w:color="auto"/>
              <w:bottom w:val="single" w:sz="4" w:space="0" w:color="auto"/>
              <w:right w:val="single" w:sz="4" w:space="0" w:color="auto"/>
            </w:tcBorders>
            <w:vAlign w:val="center"/>
          </w:tcPr>
          <w:p w:rsidR="00782C8A" w:rsidRDefault="00782C8A">
            <w:pPr>
              <w:spacing w:line="276" w:lineRule="auto"/>
              <w:jc w:val="center"/>
              <w:rPr>
                <w:rFonts w:ascii="PT Astra Serif" w:hAnsi="PT Astra Serif"/>
              </w:rPr>
            </w:pPr>
            <w:r>
              <w:rPr>
                <w:rFonts w:ascii="PT Astra Serif" w:hAnsi="PT Astra Serif"/>
              </w:rPr>
              <w:t>Оказание услуг по организации проведения очередной метрологической поверки оборудования, входящего в состав узлов учета водоснабжения и измерения давления.</w:t>
            </w:r>
          </w:p>
          <w:p w:rsidR="00782C8A" w:rsidRDefault="00782C8A">
            <w:pPr>
              <w:spacing w:line="276" w:lineRule="auto"/>
              <w:jc w:val="center"/>
              <w:rPr>
                <w:rFonts w:ascii="PT Astra Serif" w:hAnsi="PT Astra Serif"/>
              </w:rPr>
            </w:pPr>
            <w:r>
              <w:rPr>
                <w:rFonts w:ascii="PT Astra Serif" w:hAnsi="PT Astra Serif"/>
              </w:rPr>
              <w:t xml:space="preserve">(Сектор по делам архивов </w:t>
            </w:r>
            <w:proofErr w:type="spellStart"/>
            <w:r>
              <w:rPr>
                <w:rFonts w:ascii="PT Astra Serif" w:hAnsi="PT Astra Serif"/>
              </w:rPr>
              <w:t>г</w:t>
            </w:r>
            <w:proofErr w:type="gramStart"/>
            <w:r>
              <w:rPr>
                <w:rFonts w:ascii="PT Astra Serif" w:hAnsi="PT Astra Serif"/>
              </w:rPr>
              <w:t>.Ю</w:t>
            </w:r>
            <w:proofErr w:type="gramEnd"/>
            <w:r>
              <w:rPr>
                <w:rFonts w:ascii="PT Astra Serif" w:hAnsi="PT Astra Serif"/>
              </w:rPr>
              <w:t>горск</w:t>
            </w:r>
            <w:proofErr w:type="spellEnd"/>
            <w:r>
              <w:rPr>
                <w:rFonts w:ascii="PT Astra Serif" w:hAnsi="PT Astra Serif"/>
              </w:rPr>
              <w:t xml:space="preserve"> )</w:t>
            </w:r>
          </w:p>
          <w:p w:rsidR="00782C8A" w:rsidRDefault="00782C8A">
            <w:pPr>
              <w:spacing w:line="276" w:lineRule="auto"/>
              <w:jc w:val="center"/>
              <w:rPr>
                <w:rFonts w:ascii="PT Astra Serif" w:hAnsi="PT Astra Serif"/>
                <w:lang w:eastAsia="en-US"/>
              </w:rPr>
            </w:pPr>
          </w:p>
        </w:tc>
        <w:tc>
          <w:tcPr>
            <w:tcW w:w="3688" w:type="dxa"/>
            <w:tcBorders>
              <w:top w:val="single" w:sz="4" w:space="0" w:color="auto"/>
              <w:left w:val="single" w:sz="4" w:space="0" w:color="auto"/>
              <w:bottom w:val="single" w:sz="4" w:space="0" w:color="auto"/>
              <w:right w:val="single" w:sz="4" w:space="0" w:color="auto"/>
            </w:tcBorders>
            <w:hideMark/>
          </w:tcPr>
          <w:p w:rsidR="00782C8A" w:rsidRDefault="00782C8A">
            <w:pPr>
              <w:spacing w:line="276" w:lineRule="auto"/>
              <w:rPr>
                <w:rFonts w:ascii="PT Astra Serif" w:hAnsi="PT Astra Serif"/>
                <w:sz w:val="16"/>
                <w:szCs w:val="16"/>
              </w:rPr>
            </w:pPr>
            <w:r>
              <w:rPr>
                <w:rFonts w:ascii="PT Astra Serif" w:hAnsi="PT Astra Serif"/>
                <w:sz w:val="16"/>
                <w:szCs w:val="16"/>
              </w:rPr>
              <w:t xml:space="preserve">-Демонтаж приборов учета водоснабжения и измерения давления (средств измерений), подлежащих поверке; </w:t>
            </w:r>
          </w:p>
          <w:p w:rsidR="00782C8A" w:rsidRDefault="00782C8A">
            <w:pPr>
              <w:spacing w:line="276" w:lineRule="auto"/>
              <w:rPr>
                <w:rFonts w:ascii="PT Astra Serif" w:hAnsi="PT Astra Serif"/>
                <w:sz w:val="16"/>
                <w:szCs w:val="16"/>
              </w:rPr>
            </w:pPr>
            <w:r>
              <w:rPr>
                <w:rFonts w:ascii="PT Astra Serif" w:hAnsi="PT Astra Serif"/>
                <w:sz w:val="16"/>
                <w:szCs w:val="16"/>
              </w:rPr>
              <w:t xml:space="preserve"> -Подготовка приборов учета и измерения давления к прохождению метрологической поверки, а так же подготовка сопроводительных документов;</w:t>
            </w:r>
          </w:p>
          <w:p w:rsidR="00782C8A" w:rsidRDefault="00782C8A">
            <w:pPr>
              <w:spacing w:line="276" w:lineRule="auto"/>
              <w:rPr>
                <w:rFonts w:ascii="PT Astra Serif" w:hAnsi="PT Astra Serif"/>
                <w:sz w:val="16"/>
                <w:szCs w:val="16"/>
              </w:rPr>
            </w:pPr>
            <w:r>
              <w:rPr>
                <w:rFonts w:ascii="PT Astra Serif" w:hAnsi="PT Astra Serif"/>
                <w:sz w:val="16"/>
                <w:szCs w:val="16"/>
              </w:rPr>
              <w:t>-Доставка приборов учета и измерения давления в аккредитованную организацию для проведения поверки;</w:t>
            </w:r>
          </w:p>
          <w:p w:rsidR="00782C8A" w:rsidRDefault="00782C8A">
            <w:pPr>
              <w:spacing w:line="276" w:lineRule="auto"/>
              <w:rPr>
                <w:rFonts w:ascii="PT Astra Serif" w:hAnsi="PT Astra Serif"/>
                <w:sz w:val="16"/>
                <w:szCs w:val="16"/>
              </w:rPr>
            </w:pPr>
            <w:r>
              <w:rPr>
                <w:rFonts w:ascii="PT Astra Serif" w:hAnsi="PT Astra Serif"/>
                <w:sz w:val="16"/>
                <w:szCs w:val="16"/>
              </w:rPr>
              <w:t>-Доставка приборов учета водоснабжения и измерения давления (средств измерений) и документации  после проведения очередной метрологической поверки;</w:t>
            </w:r>
          </w:p>
          <w:p w:rsidR="00782C8A" w:rsidRDefault="00782C8A">
            <w:pPr>
              <w:spacing w:line="276" w:lineRule="auto"/>
              <w:rPr>
                <w:rFonts w:ascii="PT Astra Serif" w:hAnsi="PT Astra Serif"/>
                <w:bCs/>
                <w:kern w:val="28"/>
                <w:sz w:val="16"/>
                <w:szCs w:val="16"/>
              </w:rPr>
            </w:pPr>
            <w:r>
              <w:rPr>
                <w:rFonts w:ascii="PT Astra Serif" w:hAnsi="PT Astra Serif"/>
                <w:sz w:val="16"/>
                <w:szCs w:val="16"/>
              </w:rPr>
              <w:t>-Монтаж узлов учета водоснабжения и измерения давления на объектах предприятия, пуско-наладочные работы, настройка и проверка работоспособности узлов учета водоснабжения и измерения давления.</w:t>
            </w:r>
          </w:p>
        </w:tc>
        <w:tc>
          <w:tcPr>
            <w:tcW w:w="989" w:type="dxa"/>
            <w:tcBorders>
              <w:top w:val="single" w:sz="4" w:space="0" w:color="auto"/>
              <w:left w:val="single" w:sz="4" w:space="0" w:color="auto"/>
              <w:bottom w:val="single" w:sz="4" w:space="0" w:color="auto"/>
              <w:right w:val="single" w:sz="4" w:space="0" w:color="auto"/>
            </w:tcBorders>
            <w:vAlign w:val="center"/>
            <w:hideMark/>
          </w:tcPr>
          <w:p w:rsidR="00782C8A" w:rsidRDefault="00782C8A">
            <w:pPr>
              <w:spacing w:line="276" w:lineRule="auto"/>
              <w:jc w:val="center"/>
              <w:rPr>
                <w:rFonts w:ascii="PT Astra Serif" w:hAnsi="PT Astra Serif"/>
                <w:lang w:eastAsia="en-US"/>
              </w:rPr>
            </w:pPr>
            <w:r>
              <w:rPr>
                <w:rFonts w:ascii="PT Astra Serif" w:hAnsi="PT Astra Serif"/>
                <w:lang w:eastAsia="en-US"/>
              </w:rPr>
              <w:t>1</w:t>
            </w:r>
          </w:p>
        </w:tc>
        <w:tc>
          <w:tcPr>
            <w:tcW w:w="989" w:type="dxa"/>
            <w:tcBorders>
              <w:top w:val="single" w:sz="4" w:space="0" w:color="auto"/>
              <w:left w:val="single" w:sz="4" w:space="0" w:color="auto"/>
              <w:bottom w:val="single" w:sz="4" w:space="0" w:color="auto"/>
              <w:right w:val="single" w:sz="4" w:space="0" w:color="auto"/>
            </w:tcBorders>
            <w:noWrap/>
            <w:vAlign w:val="center"/>
            <w:hideMark/>
          </w:tcPr>
          <w:p w:rsidR="00782C8A" w:rsidRDefault="00782C8A">
            <w:pPr>
              <w:spacing w:line="276" w:lineRule="auto"/>
              <w:jc w:val="center"/>
              <w:rPr>
                <w:rFonts w:ascii="PT Astra Serif" w:hAnsi="PT Astra Serif"/>
                <w:lang w:eastAsia="en-US"/>
              </w:rPr>
            </w:pPr>
            <w:proofErr w:type="spellStart"/>
            <w:r>
              <w:rPr>
                <w:rFonts w:ascii="PT Astra Serif" w:hAnsi="PT Astra Serif"/>
                <w:lang w:eastAsia="en-US"/>
              </w:rPr>
              <w:t>усл</w:t>
            </w:r>
            <w:proofErr w:type="spellEnd"/>
            <w:r>
              <w:rPr>
                <w:rFonts w:ascii="PT Astra Serif" w:hAnsi="PT Astra Serif"/>
                <w:lang w:eastAsia="en-US"/>
              </w:rPr>
              <w:t>. ед.</w:t>
            </w:r>
          </w:p>
        </w:tc>
      </w:tr>
    </w:tbl>
    <w:p w:rsidR="00782C8A" w:rsidRDefault="00782C8A" w:rsidP="00782C8A">
      <w:pPr>
        <w:spacing w:after="60"/>
        <w:jc w:val="both"/>
        <w:rPr>
          <w:rFonts w:ascii="PT Astra Serif" w:hAnsi="PT Astra Serif"/>
          <w:sz w:val="22"/>
          <w:szCs w:val="22"/>
        </w:rPr>
      </w:pPr>
    </w:p>
    <w:p w:rsidR="006928E8" w:rsidRPr="00782C8A" w:rsidRDefault="00782C8A" w:rsidP="00782C8A">
      <w:pPr>
        <w:spacing w:after="60"/>
        <w:ind w:left="142" w:hanging="709"/>
        <w:jc w:val="both"/>
        <w:rPr>
          <w:rFonts w:ascii="PT Astra Serif" w:hAnsi="PT Astra Serif"/>
          <w:sz w:val="22"/>
          <w:szCs w:val="22"/>
        </w:rPr>
      </w:pPr>
      <w:r>
        <w:rPr>
          <w:rFonts w:ascii="PT Astra Serif" w:hAnsi="PT Astra Serif"/>
          <w:sz w:val="22"/>
          <w:szCs w:val="22"/>
        </w:rPr>
        <w:t xml:space="preserve">          </w:t>
      </w:r>
    </w:p>
    <w:p w:rsidR="00161407" w:rsidRDefault="00161407" w:rsidP="00161407">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161407" w:rsidRPr="007D44AC" w:rsidTr="003A478F">
        <w:tc>
          <w:tcPr>
            <w:tcW w:w="4730"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Pr="007D44AC">
              <w:rPr>
                <w:rFonts w:ascii="PT Astra Serif" w:hAnsi="PT Astra Serif"/>
                <w:sz w:val="24"/>
                <w:szCs w:val="24"/>
              </w:rPr>
              <w:t>.П.</w:t>
            </w:r>
          </w:p>
        </w:tc>
        <w:tc>
          <w:tcPr>
            <w:tcW w:w="4734"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161407" w:rsidRDefault="00161407" w:rsidP="00161407">
      <w:pPr>
        <w:pStyle w:val="ConsPlusNormal0"/>
        <w:widowControl/>
        <w:ind w:firstLine="709"/>
        <w:jc w:val="right"/>
        <w:rPr>
          <w:rFonts w:ascii="PT Astra Serif" w:hAnsi="PT Astra Serif" w:cs="Times New Roman"/>
          <w:szCs w:val="24"/>
        </w:rPr>
      </w:pPr>
    </w:p>
    <w:p w:rsidR="00161407" w:rsidRDefault="00161407" w:rsidP="00161407">
      <w:pPr>
        <w:rPr>
          <w:rFonts w:ascii="PT Astra Serif" w:hAnsi="PT Astra Serif"/>
          <w:color w:val="00000A"/>
          <w:sz w:val="24"/>
          <w:szCs w:val="24"/>
        </w:rPr>
      </w:pPr>
      <w:r>
        <w:rPr>
          <w:rFonts w:ascii="PT Astra Serif" w:hAnsi="PT Astra Serif"/>
          <w:szCs w:val="24"/>
        </w:rPr>
        <w:br w:type="page"/>
      </w:r>
    </w:p>
    <w:p w:rsidR="00161407" w:rsidRPr="00CF690A" w:rsidRDefault="00161407" w:rsidP="00161407">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161407" w:rsidRPr="00CF690A" w:rsidRDefault="00161407" w:rsidP="00161407">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161407" w:rsidRPr="00CF690A" w:rsidRDefault="00161407" w:rsidP="00161407">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161407" w:rsidRPr="001704B8" w:rsidRDefault="00161407" w:rsidP="00161407">
      <w:pPr>
        <w:pStyle w:val="10"/>
        <w:spacing w:after="0" w:line="240" w:lineRule="auto"/>
        <w:ind w:firstLine="709"/>
        <w:jc w:val="right"/>
        <w:rPr>
          <w:rFonts w:ascii="PT Astra Serif" w:hAnsi="PT Astra Serif"/>
          <w:bCs/>
        </w:rPr>
      </w:pPr>
    </w:p>
    <w:p w:rsidR="00161407" w:rsidRPr="001704B8" w:rsidRDefault="00161407" w:rsidP="00161407">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161407" w:rsidRPr="001704B8" w:rsidRDefault="00161407" w:rsidP="00161407">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161407" w:rsidRPr="001704B8" w:rsidRDefault="00161407" w:rsidP="00161407">
      <w:pPr>
        <w:pStyle w:val="ConsPlusNormal0"/>
        <w:widowControl/>
        <w:tabs>
          <w:tab w:val="left" w:pos="360"/>
        </w:tabs>
        <w:ind w:firstLine="709"/>
        <w:rPr>
          <w:rFonts w:ascii="PT Astra Serif" w:hAnsi="PT Astra Serif" w:cs="Times New Roman"/>
          <w:b/>
          <w:bCs/>
          <w:szCs w:val="24"/>
        </w:rPr>
      </w:pPr>
    </w:p>
    <w:p w:rsidR="00782C8A" w:rsidRPr="00782C8A" w:rsidRDefault="00273320" w:rsidP="00782C8A">
      <w:pPr>
        <w:rPr>
          <w:rFonts w:ascii="PT Astra Serif" w:hAnsi="PT Astra Serif"/>
          <w:sz w:val="24"/>
          <w:szCs w:val="24"/>
        </w:rPr>
      </w:pPr>
      <w:r w:rsidRPr="00407743">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782C8A">
        <w:rPr>
          <w:rFonts w:ascii="PT Astra Serif" w:hAnsi="PT Astra Serif"/>
          <w:sz w:val="24"/>
          <w:szCs w:val="24"/>
        </w:rPr>
        <w:t>о</w:t>
      </w:r>
      <w:r w:rsidR="00782C8A" w:rsidRPr="00782C8A">
        <w:rPr>
          <w:rFonts w:ascii="PT Astra Serif" w:hAnsi="PT Astra Serif"/>
          <w:sz w:val="24"/>
          <w:szCs w:val="24"/>
        </w:rPr>
        <w:t xml:space="preserve">казание услуг по организации проведения очередной метрологической поверки оборудования, входящего в состав узлов учета водоснабжения и измерения давления на объектах здания </w:t>
      </w:r>
    </w:p>
    <w:p w:rsidR="00273320" w:rsidRPr="00F86472" w:rsidRDefault="00273320" w:rsidP="00273320">
      <w:pPr>
        <w:ind w:firstLine="709"/>
        <w:jc w:val="both"/>
        <w:rPr>
          <w:rFonts w:ascii="PT Astra Serif" w:hAnsi="PT Astra Serif"/>
          <w:sz w:val="24"/>
          <w:szCs w:val="24"/>
        </w:rPr>
      </w:pPr>
    </w:p>
    <w:p w:rsidR="00273320" w:rsidRPr="00CF1D05" w:rsidRDefault="00273320" w:rsidP="00273320">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964"/>
        <w:gridCol w:w="1729"/>
      </w:tblGrid>
      <w:tr w:rsidR="00273320" w:rsidRPr="008164F8" w:rsidTr="00DA3171">
        <w:tc>
          <w:tcPr>
            <w:tcW w:w="567" w:type="dxa"/>
            <w:tcBorders>
              <w:top w:val="single" w:sz="4" w:space="0" w:color="000000"/>
              <w:left w:val="single" w:sz="4" w:space="0" w:color="000000"/>
              <w:bottom w:val="single" w:sz="4" w:space="0" w:color="auto"/>
            </w:tcBorders>
          </w:tcPr>
          <w:p w:rsidR="00273320" w:rsidRPr="008164F8" w:rsidRDefault="00273320" w:rsidP="00DA3171">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273320" w:rsidRPr="008164F8" w:rsidRDefault="00273320" w:rsidP="00DA3171">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273320" w:rsidRPr="004E7C36" w:rsidRDefault="00273320" w:rsidP="00DA3171">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273320" w:rsidRPr="008164F8" w:rsidRDefault="00273320" w:rsidP="00DA3171">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964"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729"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273320"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273320" w:rsidRPr="008164F8" w:rsidRDefault="00273320" w:rsidP="00DA3171">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273320" w:rsidRPr="008164F8" w:rsidTr="00DA3171">
        <w:trPr>
          <w:trHeight w:val="90"/>
        </w:trPr>
        <w:tc>
          <w:tcPr>
            <w:tcW w:w="567"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273320" w:rsidRPr="008164F8" w:rsidRDefault="00273320" w:rsidP="00DA317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82C8A" w:rsidRPr="00782C8A" w:rsidRDefault="00782C8A" w:rsidP="00782C8A">
            <w:pPr>
              <w:jc w:val="both"/>
              <w:rPr>
                <w:rFonts w:ascii="PT Astra Serif" w:eastAsia="Arial" w:hAnsi="PT Astra Serif" w:cs="Tahoma"/>
                <w:sz w:val="24"/>
                <w:szCs w:val="24"/>
              </w:rPr>
            </w:pPr>
            <w:r w:rsidRPr="00782C8A">
              <w:rPr>
                <w:rFonts w:ascii="PT Astra Serif" w:eastAsia="Arial" w:hAnsi="PT Astra Serif" w:cs="Tahoma"/>
                <w:sz w:val="24"/>
                <w:szCs w:val="24"/>
              </w:rPr>
              <w:t>Оказание услуг по организации проведения очередной метрологической поверки оборудования, входящего в состав узлов учета водоснабжения и измерения давления.</w:t>
            </w:r>
          </w:p>
          <w:p w:rsidR="00782C8A" w:rsidRPr="00782C8A" w:rsidRDefault="00782C8A" w:rsidP="00782C8A">
            <w:pPr>
              <w:jc w:val="both"/>
              <w:rPr>
                <w:rFonts w:ascii="PT Astra Serif" w:eastAsia="Arial" w:hAnsi="PT Astra Serif" w:cs="Tahoma"/>
                <w:sz w:val="24"/>
                <w:szCs w:val="24"/>
              </w:rPr>
            </w:pPr>
            <w:r w:rsidRPr="00782C8A">
              <w:rPr>
                <w:rFonts w:ascii="PT Astra Serif" w:eastAsia="Arial" w:hAnsi="PT Astra Serif" w:cs="Tahoma"/>
                <w:sz w:val="24"/>
                <w:szCs w:val="24"/>
              </w:rPr>
              <w:t xml:space="preserve">(Администрация города </w:t>
            </w:r>
            <w:proofErr w:type="spellStart"/>
            <w:r w:rsidRPr="00782C8A">
              <w:rPr>
                <w:rFonts w:ascii="PT Astra Serif" w:eastAsia="Arial" w:hAnsi="PT Astra Serif" w:cs="Tahoma"/>
                <w:sz w:val="24"/>
                <w:szCs w:val="24"/>
              </w:rPr>
              <w:t>Югорска</w:t>
            </w:r>
            <w:proofErr w:type="spellEnd"/>
            <w:r w:rsidRPr="00782C8A">
              <w:rPr>
                <w:rFonts w:ascii="PT Astra Serif" w:eastAsia="Arial" w:hAnsi="PT Astra Serif" w:cs="Tahoma"/>
                <w:sz w:val="24"/>
                <w:szCs w:val="24"/>
              </w:rPr>
              <w:t xml:space="preserve">, </w:t>
            </w:r>
            <w:proofErr w:type="spellStart"/>
            <w:r w:rsidRPr="00782C8A">
              <w:rPr>
                <w:rFonts w:ascii="PT Astra Serif" w:eastAsia="Arial" w:hAnsi="PT Astra Serif" w:cs="Tahoma"/>
                <w:sz w:val="24"/>
                <w:szCs w:val="24"/>
              </w:rPr>
              <w:t>ДЖКиСК</w:t>
            </w:r>
            <w:proofErr w:type="spellEnd"/>
            <w:r w:rsidRPr="00782C8A">
              <w:rPr>
                <w:rFonts w:ascii="PT Astra Serif" w:eastAsia="Arial" w:hAnsi="PT Astra Serif" w:cs="Tahoma"/>
                <w:sz w:val="24"/>
                <w:szCs w:val="24"/>
              </w:rPr>
              <w:t>)</w:t>
            </w:r>
          </w:p>
          <w:p w:rsidR="00273320" w:rsidRPr="00407743" w:rsidRDefault="00273320" w:rsidP="00090650">
            <w:pPr>
              <w:jc w:val="both"/>
              <w:rPr>
                <w:rFonts w:ascii="PT Astra Serif" w:eastAsia="Arial" w:hAnsi="PT Astra Serif" w:cs="Tahoma"/>
                <w:sz w:val="24"/>
                <w:szCs w:val="24"/>
              </w:rPr>
            </w:pPr>
          </w:p>
        </w:tc>
        <w:tc>
          <w:tcPr>
            <w:tcW w:w="1559" w:type="dxa"/>
            <w:tcBorders>
              <w:top w:val="single" w:sz="4" w:space="0" w:color="auto"/>
              <w:left w:val="single" w:sz="4" w:space="0" w:color="auto"/>
              <w:bottom w:val="single" w:sz="4" w:space="0" w:color="auto"/>
              <w:right w:val="single" w:sz="4" w:space="0" w:color="auto"/>
            </w:tcBorders>
          </w:tcPr>
          <w:p w:rsidR="00273320" w:rsidRPr="000C083E" w:rsidRDefault="00273320" w:rsidP="00DA317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73320" w:rsidRPr="00993BAD" w:rsidRDefault="00782C8A" w:rsidP="00DA317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273320" w:rsidRPr="001210C6" w:rsidRDefault="00782C8A" w:rsidP="00DA3171">
            <w:pPr>
              <w:jc w:val="center"/>
              <w:rPr>
                <w:rFonts w:ascii="PT Astra Serif" w:eastAsia="Arial" w:hAnsi="PT Astra Serif" w:cs="Tahoma"/>
                <w:sz w:val="24"/>
                <w:szCs w:val="24"/>
              </w:rPr>
            </w:pPr>
            <w:proofErr w:type="spellStart"/>
            <w:r>
              <w:rPr>
                <w:rFonts w:ascii="PT Astra Serif" w:eastAsia="Arial" w:hAnsi="PT Astra Serif" w:cs="Tahoma"/>
                <w:sz w:val="24"/>
                <w:szCs w:val="24"/>
              </w:rPr>
              <w:t>усл.ед</w:t>
            </w:r>
            <w:proofErr w:type="spellEnd"/>
            <w:r>
              <w:rPr>
                <w:rFonts w:ascii="PT Astra Serif" w:eastAsia="Arial" w:hAnsi="PT Astra Serif" w:cs="Tahoma"/>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p>
        </w:tc>
      </w:tr>
      <w:tr w:rsidR="00273320" w:rsidRPr="008164F8" w:rsidTr="00DA3171">
        <w:trPr>
          <w:trHeight w:val="90"/>
        </w:trPr>
        <w:tc>
          <w:tcPr>
            <w:tcW w:w="567" w:type="dxa"/>
            <w:tcBorders>
              <w:top w:val="single" w:sz="4" w:space="0" w:color="auto"/>
              <w:left w:val="single" w:sz="4" w:space="0" w:color="auto"/>
              <w:bottom w:val="single" w:sz="4" w:space="0" w:color="auto"/>
              <w:right w:val="single" w:sz="4" w:space="0" w:color="auto"/>
            </w:tcBorders>
          </w:tcPr>
          <w:p w:rsidR="00273320" w:rsidRDefault="00782C8A" w:rsidP="00DA317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2</w:t>
            </w:r>
          </w:p>
          <w:p w:rsidR="00273320" w:rsidRPr="008164F8" w:rsidRDefault="00273320" w:rsidP="00DA317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82C8A" w:rsidRPr="00782C8A" w:rsidRDefault="00782C8A" w:rsidP="00782C8A">
            <w:pPr>
              <w:jc w:val="both"/>
              <w:rPr>
                <w:rFonts w:ascii="PT Astra Serif" w:eastAsia="Arial" w:hAnsi="PT Astra Serif" w:cs="Tahoma"/>
                <w:sz w:val="24"/>
                <w:szCs w:val="24"/>
              </w:rPr>
            </w:pPr>
            <w:r w:rsidRPr="00782C8A">
              <w:rPr>
                <w:rFonts w:ascii="PT Astra Serif" w:eastAsia="Arial" w:hAnsi="PT Astra Serif" w:cs="Tahoma"/>
                <w:sz w:val="24"/>
                <w:szCs w:val="24"/>
              </w:rPr>
              <w:t>Оказание услуг по организации проведения очередной метрологической поверки оборудования, входящего в состав узлов учета водоснабжения и измерения давления.</w:t>
            </w:r>
          </w:p>
          <w:p w:rsidR="00782C8A" w:rsidRPr="00782C8A" w:rsidRDefault="00782C8A" w:rsidP="00782C8A">
            <w:pPr>
              <w:jc w:val="both"/>
              <w:rPr>
                <w:rFonts w:ascii="PT Astra Serif" w:eastAsia="Arial" w:hAnsi="PT Astra Serif" w:cs="Tahoma"/>
                <w:sz w:val="24"/>
                <w:szCs w:val="24"/>
              </w:rPr>
            </w:pPr>
            <w:r w:rsidRPr="00782C8A">
              <w:rPr>
                <w:rFonts w:ascii="PT Astra Serif" w:eastAsia="Arial" w:hAnsi="PT Astra Serif" w:cs="Tahoma"/>
                <w:sz w:val="24"/>
                <w:szCs w:val="24"/>
              </w:rPr>
              <w:t xml:space="preserve">(Сектор по делам архивов </w:t>
            </w:r>
            <w:proofErr w:type="spellStart"/>
            <w:r w:rsidRPr="00782C8A">
              <w:rPr>
                <w:rFonts w:ascii="PT Astra Serif" w:eastAsia="Arial" w:hAnsi="PT Astra Serif" w:cs="Tahoma"/>
                <w:sz w:val="24"/>
                <w:szCs w:val="24"/>
              </w:rPr>
              <w:t>г</w:t>
            </w:r>
            <w:proofErr w:type="gramStart"/>
            <w:r w:rsidRPr="00782C8A">
              <w:rPr>
                <w:rFonts w:ascii="PT Astra Serif" w:eastAsia="Arial" w:hAnsi="PT Astra Serif" w:cs="Tahoma"/>
                <w:sz w:val="24"/>
                <w:szCs w:val="24"/>
              </w:rPr>
              <w:t>.Ю</w:t>
            </w:r>
            <w:proofErr w:type="gramEnd"/>
            <w:r w:rsidRPr="00782C8A">
              <w:rPr>
                <w:rFonts w:ascii="PT Astra Serif" w:eastAsia="Arial" w:hAnsi="PT Astra Serif" w:cs="Tahoma"/>
                <w:sz w:val="24"/>
                <w:szCs w:val="24"/>
              </w:rPr>
              <w:t>горск</w:t>
            </w:r>
            <w:proofErr w:type="spellEnd"/>
            <w:r w:rsidRPr="00782C8A">
              <w:rPr>
                <w:rFonts w:ascii="PT Astra Serif" w:eastAsia="Arial" w:hAnsi="PT Astra Serif" w:cs="Tahoma"/>
                <w:sz w:val="24"/>
                <w:szCs w:val="24"/>
              </w:rPr>
              <w:t xml:space="preserve"> )</w:t>
            </w:r>
          </w:p>
          <w:p w:rsidR="00273320" w:rsidRPr="00407743" w:rsidRDefault="00273320" w:rsidP="00DA3171">
            <w:pPr>
              <w:jc w:val="both"/>
              <w:rPr>
                <w:rFonts w:ascii="PT Astra Serif" w:eastAsia="Arial" w:hAnsi="PT Astra Serif" w:cs="Tahoma"/>
                <w:sz w:val="24"/>
                <w:szCs w:val="24"/>
              </w:rPr>
            </w:pPr>
          </w:p>
        </w:tc>
        <w:tc>
          <w:tcPr>
            <w:tcW w:w="1559" w:type="dxa"/>
            <w:tcBorders>
              <w:top w:val="single" w:sz="4" w:space="0" w:color="auto"/>
              <w:left w:val="single" w:sz="4" w:space="0" w:color="auto"/>
              <w:bottom w:val="single" w:sz="4" w:space="0" w:color="auto"/>
              <w:right w:val="single" w:sz="4" w:space="0" w:color="auto"/>
            </w:tcBorders>
          </w:tcPr>
          <w:p w:rsidR="00273320" w:rsidRPr="000C083E" w:rsidRDefault="00273320" w:rsidP="00DA317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273320" w:rsidRPr="00993BAD" w:rsidRDefault="00782C8A" w:rsidP="00DA3171">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964" w:type="dxa"/>
            <w:tcBorders>
              <w:top w:val="single" w:sz="4" w:space="0" w:color="auto"/>
              <w:left w:val="single" w:sz="4" w:space="0" w:color="auto"/>
              <w:bottom w:val="single" w:sz="4" w:space="0" w:color="auto"/>
              <w:right w:val="single" w:sz="4" w:space="0" w:color="auto"/>
            </w:tcBorders>
          </w:tcPr>
          <w:p w:rsidR="00273320" w:rsidRPr="001210C6" w:rsidRDefault="00782C8A" w:rsidP="00DA3171">
            <w:pPr>
              <w:jc w:val="center"/>
              <w:rPr>
                <w:rFonts w:ascii="PT Astra Serif" w:eastAsia="Arial" w:hAnsi="PT Astra Serif" w:cs="Tahoma"/>
                <w:sz w:val="24"/>
                <w:szCs w:val="24"/>
              </w:rPr>
            </w:pPr>
            <w:proofErr w:type="spellStart"/>
            <w:r>
              <w:rPr>
                <w:rFonts w:ascii="PT Astra Serif" w:eastAsia="Arial" w:hAnsi="PT Astra Serif" w:cs="Tahoma"/>
                <w:sz w:val="24"/>
                <w:szCs w:val="24"/>
              </w:rPr>
              <w:t>усл.ед</w:t>
            </w:r>
            <w:proofErr w:type="spellEnd"/>
            <w:r>
              <w:rPr>
                <w:rFonts w:ascii="PT Astra Serif" w:eastAsia="Arial" w:hAnsi="PT Astra Serif" w:cs="Tahoma"/>
                <w:sz w:val="24"/>
                <w:szCs w:val="24"/>
              </w:rPr>
              <w:t>.</w:t>
            </w:r>
          </w:p>
        </w:tc>
        <w:tc>
          <w:tcPr>
            <w:tcW w:w="172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p>
        </w:tc>
      </w:tr>
      <w:tr w:rsidR="00273320" w:rsidRPr="008164F8" w:rsidTr="00DA3171">
        <w:trPr>
          <w:trHeight w:val="90"/>
        </w:trPr>
        <w:tc>
          <w:tcPr>
            <w:tcW w:w="567" w:type="dxa"/>
            <w:tcBorders>
              <w:top w:val="single" w:sz="4" w:space="0" w:color="auto"/>
              <w:left w:val="single" w:sz="4" w:space="0" w:color="auto"/>
              <w:bottom w:val="single" w:sz="4" w:space="0" w:color="auto"/>
              <w:right w:val="single" w:sz="4" w:space="0" w:color="auto"/>
            </w:tcBorders>
          </w:tcPr>
          <w:p w:rsidR="00273320" w:rsidRDefault="00273320" w:rsidP="00DA317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273320" w:rsidRPr="008164F8" w:rsidRDefault="00273320" w:rsidP="00DA3171">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273320" w:rsidRPr="008164F8"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964"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729" w:type="dxa"/>
            <w:tcBorders>
              <w:top w:val="single" w:sz="4" w:space="0" w:color="auto"/>
              <w:left w:val="single" w:sz="4" w:space="0" w:color="auto"/>
              <w:bottom w:val="single" w:sz="4" w:space="0" w:color="auto"/>
              <w:right w:val="single" w:sz="4" w:space="0" w:color="auto"/>
            </w:tcBorders>
          </w:tcPr>
          <w:p w:rsidR="00273320" w:rsidRPr="004E7C36" w:rsidRDefault="00273320" w:rsidP="00DA3171">
            <w:pPr>
              <w:jc w:val="center"/>
              <w:rPr>
                <w:rFonts w:ascii="PT Astra Serif" w:eastAsia="Arial" w:hAnsi="PT Astra Serif" w:cs="Tahoma"/>
                <w:sz w:val="24"/>
                <w:szCs w:val="24"/>
              </w:rPr>
            </w:pPr>
          </w:p>
        </w:tc>
      </w:tr>
    </w:tbl>
    <w:p w:rsidR="00161407" w:rsidRDefault="00161407" w:rsidP="00161407">
      <w:pPr>
        <w:pStyle w:val="10"/>
        <w:spacing w:after="0" w:line="240" w:lineRule="auto"/>
        <w:ind w:firstLine="709"/>
        <w:rPr>
          <w:rFonts w:ascii="PT Astra Serif" w:hAnsi="PT Astra Serif"/>
          <w:szCs w:val="24"/>
          <w:u w:val="single"/>
        </w:rPr>
      </w:pPr>
    </w:p>
    <w:p w:rsidR="00161407" w:rsidRDefault="00161407" w:rsidP="00161407">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161407" w:rsidRDefault="00161407" w:rsidP="00161407">
      <w:pPr>
        <w:pStyle w:val="10"/>
        <w:spacing w:after="0" w:line="240" w:lineRule="auto"/>
        <w:ind w:firstLine="709"/>
        <w:rPr>
          <w:rFonts w:ascii="PT Astra Serif" w:hAnsi="PT Astra Serif"/>
          <w:szCs w:val="24"/>
          <w:u w:val="single"/>
        </w:rPr>
      </w:pPr>
    </w:p>
    <w:p w:rsidR="00161407" w:rsidRPr="008164F8" w:rsidRDefault="00161407" w:rsidP="00161407">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161407" w:rsidRPr="007D44AC" w:rsidTr="003A478F">
        <w:tc>
          <w:tcPr>
            <w:tcW w:w="4730"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161407" w:rsidRPr="007D44AC" w:rsidRDefault="00161407" w:rsidP="003A478F">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rPr>
              <w:t>2</w:t>
            </w:r>
            <w:r w:rsidRPr="007D44AC">
              <w:rPr>
                <w:rFonts w:ascii="PT Astra Serif" w:hAnsi="PT Astra Serif"/>
                <w:sz w:val="24"/>
                <w:szCs w:val="24"/>
              </w:rPr>
              <w:t>__ г.</w:t>
            </w:r>
          </w:p>
          <w:p w:rsidR="00161407" w:rsidRPr="007D44AC" w:rsidRDefault="00161407" w:rsidP="003A478F">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6050C1" w:rsidRDefault="006050C1" w:rsidP="00161407">
      <w:pPr>
        <w:ind w:firstLine="709"/>
        <w:jc w:val="both"/>
        <w:rPr>
          <w:rFonts w:ascii="PT Astra Serif" w:hAnsi="PT Astra Serif"/>
          <w:color w:val="00000A"/>
          <w:sz w:val="24"/>
        </w:rPr>
      </w:pPr>
    </w:p>
    <w:sectPr w:rsidR="006050C1" w:rsidSect="002F2248">
      <w:footerReference w:type="default" r:id="rId13"/>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79E" w:rsidRDefault="0073179E">
      <w:r>
        <w:separator/>
      </w:r>
    </w:p>
  </w:endnote>
  <w:endnote w:type="continuationSeparator" w:id="0">
    <w:p w:rsidR="0073179E" w:rsidRDefault="0073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48067B" w:rsidRDefault="0048067B">
        <w:pPr>
          <w:pStyle w:val="afff6"/>
          <w:jc w:val="center"/>
        </w:pPr>
        <w:r>
          <w:fldChar w:fldCharType="begin"/>
        </w:r>
        <w:r>
          <w:instrText>PAGE   \* MERGEFORMAT</w:instrText>
        </w:r>
        <w:r>
          <w:fldChar w:fldCharType="separate"/>
        </w:r>
        <w:r w:rsidR="006C73CE">
          <w:rPr>
            <w:noProof/>
          </w:rPr>
          <w:t>13</w:t>
        </w:r>
        <w:r>
          <w:fldChar w:fldCharType="end"/>
        </w:r>
      </w:p>
    </w:sdtContent>
  </w:sdt>
  <w:p w:rsidR="0048067B" w:rsidRDefault="0048067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79E" w:rsidRDefault="0073179E">
      <w:r>
        <w:separator/>
      </w:r>
    </w:p>
  </w:footnote>
  <w:footnote w:type="continuationSeparator" w:id="0">
    <w:p w:rsidR="0073179E" w:rsidRDefault="0073179E">
      <w:r>
        <w:continuationSeparator/>
      </w:r>
    </w:p>
  </w:footnote>
  <w:footnote w:id="1">
    <w:p w:rsidR="0048067B" w:rsidRPr="00F86F31" w:rsidRDefault="0048067B"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48067B" w:rsidRPr="00001A6D" w:rsidRDefault="0048067B" w:rsidP="00001A6D">
      <w:pPr>
        <w:autoSpaceDE w:val="0"/>
        <w:autoSpaceDN w:val="0"/>
        <w:adjustRightInd w:val="0"/>
      </w:pPr>
    </w:p>
  </w:footnote>
  <w:footnote w:id="2">
    <w:p w:rsidR="0048067B" w:rsidRPr="00F86F31" w:rsidRDefault="0048067B"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48067B" w:rsidRPr="00F86F31" w:rsidRDefault="0048067B"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8067B" w:rsidRPr="00CF690A" w:rsidRDefault="0048067B"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0"/>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12C32"/>
    <w:rsid w:val="000141BE"/>
    <w:rsid w:val="0002660B"/>
    <w:rsid w:val="0003402B"/>
    <w:rsid w:val="00044636"/>
    <w:rsid w:val="00044A1F"/>
    <w:rsid w:val="00046728"/>
    <w:rsid w:val="00051D5B"/>
    <w:rsid w:val="0005751F"/>
    <w:rsid w:val="00060447"/>
    <w:rsid w:val="000608B4"/>
    <w:rsid w:val="00062DDC"/>
    <w:rsid w:val="00063315"/>
    <w:rsid w:val="00071C66"/>
    <w:rsid w:val="000731CB"/>
    <w:rsid w:val="000737F0"/>
    <w:rsid w:val="00074940"/>
    <w:rsid w:val="000767A6"/>
    <w:rsid w:val="0008033E"/>
    <w:rsid w:val="000826C0"/>
    <w:rsid w:val="00082CFB"/>
    <w:rsid w:val="00085B58"/>
    <w:rsid w:val="000877D8"/>
    <w:rsid w:val="00090650"/>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5DAE"/>
    <w:rsid w:val="000D69E5"/>
    <w:rsid w:val="000E2408"/>
    <w:rsid w:val="000E477B"/>
    <w:rsid w:val="000E696F"/>
    <w:rsid w:val="000F47CD"/>
    <w:rsid w:val="000F59FD"/>
    <w:rsid w:val="000F6BBB"/>
    <w:rsid w:val="0010256A"/>
    <w:rsid w:val="00107477"/>
    <w:rsid w:val="0011457D"/>
    <w:rsid w:val="00115114"/>
    <w:rsid w:val="0011573A"/>
    <w:rsid w:val="001157FD"/>
    <w:rsid w:val="00117706"/>
    <w:rsid w:val="001210C6"/>
    <w:rsid w:val="00121DB4"/>
    <w:rsid w:val="00123844"/>
    <w:rsid w:val="00124F3B"/>
    <w:rsid w:val="0012674B"/>
    <w:rsid w:val="00126F18"/>
    <w:rsid w:val="00132CD4"/>
    <w:rsid w:val="00133A99"/>
    <w:rsid w:val="00137AA9"/>
    <w:rsid w:val="00137CF3"/>
    <w:rsid w:val="00141F57"/>
    <w:rsid w:val="001440E2"/>
    <w:rsid w:val="00145B6D"/>
    <w:rsid w:val="00147703"/>
    <w:rsid w:val="00150D35"/>
    <w:rsid w:val="00152A2B"/>
    <w:rsid w:val="001579FF"/>
    <w:rsid w:val="00157BC4"/>
    <w:rsid w:val="00160383"/>
    <w:rsid w:val="00161407"/>
    <w:rsid w:val="001658C8"/>
    <w:rsid w:val="001659AC"/>
    <w:rsid w:val="00167869"/>
    <w:rsid w:val="001704B8"/>
    <w:rsid w:val="001714DF"/>
    <w:rsid w:val="00171654"/>
    <w:rsid w:val="0017359C"/>
    <w:rsid w:val="00176E0F"/>
    <w:rsid w:val="001818FC"/>
    <w:rsid w:val="00183204"/>
    <w:rsid w:val="001935A4"/>
    <w:rsid w:val="00195765"/>
    <w:rsid w:val="00195AE7"/>
    <w:rsid w:val="00196EE0"/>
    <w:rsid w:val="00197B89"/>
    <w:rsid w:val="001A1DC4"/>
    <w:rsid w:val="001A2C79"/>
    <w:rsid w:val="001A57B1"/>
    <w:rsid w:val="001A6DDC"/>
    <w:rsid w:val="001B0B94"/>
    <w:rsid w:val="001B2F51"/>
    <w:rsid w:val="001B407A"/>
    <w:rsid w:val="001B49B2"/>
    <w:rsid w:val="001C2003"/>
    <w:rsid w:val="001C3F7F"/>
    <w:rsid w:val="001D2986"/>
    <w:rsid w:val="001D3581"/>
    <w:rsid w:val="001D64EA"/>
    <w:rsid w:val="001E47CD"/>
    <w:rsid w:val="001E5477"/>
    <w:rsid w:val="001E5924"/>
    <w:rsid w:val="001F0A15"/>
    <w:rsid w:val="001F1A37"/>
    <w:rsid w:val="001F559C"/>
    <w:rsid w:val="00201057"/>
    <w:rsid w:val="00201B12"/>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320"/>
    <w:rsid w:val="00273713"/>
    <w:rsid w:val="00281FB3"/>
    <w:rsid w:val="00283D09"/>
    <w:rsid w:val="002850FC"/>
    <w:rsid w:val="00290B56"/>
    <w:rsid w:val="00296FCB"/>
    <w:rsid w:val="002A4E71"/>
    <w:rsid w:val="002A7F99"/>
    <w:rsid w:val="002B0AF2"/>
    <w:rsid w:val="002B3994"/>
    <w:rsid w:val="002B3E0C"/>
    <w:rsid w:val="002B41E5"/>
    <w:rsid w:val="002B6107"/>
    <w:rsid w:val="002C5D75"/>
    <w:rsid w:val="002C7E4E"/>
    <w:rsid w:val="002C7FD0"/>
    <w:rsid w:val="002D068C"/>
    <w:rsid w:val="002D6F46"/>
    <w:rsid w:val="002E01F1"/>
    <w:rsid w:val="002E5391"/>
    <w:rsid w:val="002E5C65"/>
    <w:rsid w:val="002E7221"/>
    <w:rsid w:val="002F2248"/>
    <w:rsid w:val="002F42C5"/>
    <w:rsid w:val="002F4F5F"/>
    <w:rsid w:val="00301623"/>
    <w:rsid w:val="0030688C"/>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D43"/>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4E5D"/>
    <w:rsid w:val="003F570D"/>
    <w:rsid w:val="003F753A"/>
    <w:rsid w:val="004105CD"/>
    <w:rsid w:val="00411FA2"/>
    <w:rsid w:val="004174CF"/>
    <w:rsid w:val="0042067A"/>
    <w:rsid w:val="00425A8B"/>
    <w:rsid w:val="00427148"/>
    <w:rsid w:val="00427429"/>
    <w:rsid w:val="00430247"/>
    <w:rsid w:val="004327E4"/>
    <w:rsid w:val="00434DEF"/>
    <w:rsid w:val="0043786F"/>
    <w:rsid w:val="0044303C"/>
    <w:rsid w:val="0044512C"/>
    <w:rsid w:val="004455B3"/>
    <w:rsid w:val="0044717D"/>
    <w:rsid w:val="00457731"/>
    <w:rsid w:val="00467A6D"/>
    <w:rsid w:val="00467DB6"/>
    <w:rsid w:val="00470F09"/>
    <w:rsid w:val="0047270B"/>
    <w:rsid w:val="00472F88"/>
    <w:rsid w:val="00473C96"/>
    <w:rsid w:val="0047487E"/>
    <w:rsid w:val="00476BAE"/>
    <w:rsid w:val="004805FC"/>
    <w:rsid w:val="0048067B"/>
    <w:rsid w:val="00480EA8"/>
    <w:rsid w:val="00487730"/>
    <w:rsid w:val="0049029A"/>
    <w:rsid w:val="004945CE"/>
    <w:rsid w:val="00494F12"/>
    <w:rsid w:val="004A3762"/>
    <w:rsid w:val="004C3828"/>
    <w:rsid w:val="004D1D6E"/>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3A4C"/>
    <w:rsid w:val="00555706"/>
    <w:rsid w:val="005567B7"/>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01C7"/>
    <w:rsid w:val="005B2353"/>
    <w:rsid w:val="005B6A80"/>
    <w:rsid w:val="005B6B6B"/>
    <w:rsid w:val="005B704B"/>
    <w:rsid w:val="005C171A"/>
    <w:rsid w:val="005C5AE1"/>
    <w:rsid w:val="005C72B9"/>
    <w:rsid w:val="005D09B5"/>
    <w:rsid w:val="005D0E67"/>
    <w:rsid w:val="005D77EC"/>
    <w:rsid w:val="005E1DFF"/>
    <w:rsid w:val="005E2FA8"/>
    <w:rsid w:val="005E6F8F"/>
    <w:rsid w:val="005F0089"/>
    <w:rsid w:val="005F169A"/>
    <w:rsid w:val="005F22C5"/>
    <w:rsid w:val="005F329F"/>
    <w:rsid w:val="005F3CD4"/>
    <w:rsid w:val="00600316"/>
    <w:rsid w:val="00600D64"/>
    <w:rsid w:val="006050C1"/>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6E2"/>
    <w:rsid w:val="0065498E"/>
    <w:rsid w:val="00654992"/>
    <w:rsid w:val="006620E8"/>
    <w:rsid w:val="00670849"/>
    <w:rsid w:val="006737BA"/>
    <w:rsid w:val="006769FE"/>
    <w:rsid w:val="006840C7"/>
    <w:rsid w:val="0068634A"/>
    <w:rsid w:val="006928E8"/>
    <w:rsid w:val="00694A18"/>
    <w:rsid w:val="006979A4"/>
    <w:rsid w:val="006A00FF"/>
    <w:rsid w:val="006A011E"/>
    <w:rsid w:val="006A0141"/>
    <w:rsid w:val="006A5B49"/>
    <w:rsid w:val="006A6593"/>
    <w:rsid w:val="006B12C1"/>
    <w:rsid w:val="006B7FE2"/>
    <w:rsid w:val="006C40C5"/>
    <w:rsid w:val="006C73CE"/>
    <w:rsid w:val="006C7C03"/>
    <w:rsid w:val="006D443E"/>
    <w:rsid w:val="006E4CB7"/>
    <w:rsid w:val="006E6C87"/>
    <w:rsid w:val="006F54AF"/>
    <w:rsid w:val="00701311"/>
    <w:rsid w:val="007019E8"/>
    <w:rsid w:val="0070383A"/>
    <w:rsid w:val="00703E21"/>
    <w:rsid w:val="0070522A"/>
    <w:rsid w:val="00705347"/>
    <w:rsid w:val="00707B13"/>
    <w:rsid w:val="00707B42"/>
    <w:rsid w:val="00721E93"/>
    <w:rsid w:val="007225B7"/>
    <w:rsid w:val="00723737"/>
    <w:rsid w:val="00724DAD"/>
    <w:rsid w:val="0073179E"/>
    <w:rsid w:val="007322FF"/>
    <w:rsid w:val="00735561"/>
    <w:rsid w:val="0073710A"/>
    <w:rsid w:val="00737E55"/>
    <w:rsid w:val="00744DCD"/>
    <w:rsid w:val="00753A5D"/>
    <w:rsid w:val="00762052"/>
    <w:rsid w:val="00764C83"/>
    <w:rsid w:val="00765FD7"/>
    <w:rsid w:val="00767703"/>
    <w:rsid w:val="00772BB8"/>
    <w:rsid w:val="00774195"/>
    <w:rsid w:val="0077542C"/>
    <w:rsid w:val="00782C8A"/>
    <w:rsid w:val="00785C02"/>
    <w:rsid w:val="0079110F"/>
    <w:rsid w:val="00791730"/>
    <w:rsid w:val="00792F90"/>
    <w:rsid w:val="007A0323"/>
    <w:rsid w:val="007A3D3C"/>
    <w:rsid w:val="007A40CC"/>
    <w:rsid w:val="007A4CF9"/>
    <w:rsid w:val="007A666C"/>
    <w:rsid w:val="007B17AB"/>
    <w:rsid w:val="007B1CDE"/>
    <w:rsid w:val="007B5A81"/>
    <w:rsid w:val="007C7869"/>
    <w:rsid w:val="007D438B"/>
    <w:rsid w:val="007E0C99"/>
    <w:rsid w:val="007F02DF"/>
    <w:rsid w:val="007F3B4D"/>
    <w:rsid w:val="007F69A7"/>
    <w:rsid w:val="00801490"/>
    <w:rsid w:val="008049E0"/>
    <w:rsid w:val="00805533"/>
    <w:rsid w:val="008106D2"/>
    <w:rsid w:val="00811B68"/>
    <w:rsid w:val="00812495"/>
    <w:rsid w:val="00817817"/>
    <w:rsid w:val="008220CF"/>
    <w:rsid w:val="00824CAB"/>
    <w:rsid w:val="0083457E"/>
    <w:rsid w:val="00840D7C"/>
    <w:rsid w:val="008448AB"/>
    <w:rsid w:val="00845956"/>
    <w:rsid w:val="00845BD2"/>
    <w:rsid w:val="00847EDC"/>
    <w:rsid w:val="008528A4"/>
    <w:rsid w:val="00853961"/>
    <w:rsid w:val="00853F48"/>
    <w:rsid w:val="008546AD"/>
    <w:rsid w:val="00856A8C"/>
    <w:rsid w:val="0086000C"/>
    <w:rsid w:val="00860616"/>
    <w:rsid w:val="00861E25"/>
    <w:rsid w:val="00867752"/>
    <w:rsid w:val="00873C80"/>
    <w:rsid w:val="00883801"/>
    <w:rsid w:val="008852B8"/>
    <w:rsid w:val="00890B82"/>
    <w:rsid w:val="00891923"/>
    <w:rsid w:val="00894E9D"/>
    <w:rsid w:val="00896B99"/>
    <w:rsid w:val="00896D75"/>
    <w:rsid w:val="008A32FD"/>
    <w:rsid w:val="008A44F0"/>
    <w:rsid w:val="008A60C7"/>
    <w:rsid w:val="008B08E9"/>
    <w:rsid w:val="008B26DC"/>
    <w:rsid w:val="008B36BD"/>
    <w:rsid w:val="008B4299"/>
    <w:rsid w:val="008B5A41"/>
    <w:rsid w:val="008C0493"/>
    <w:rsid w:val="008C06EB"/>
    <w:rsid w:val="008C0B3E"/>
    <w:rsid w:val="008C2333"/>
    <w:rsid w:val="008C44DB"/>
    <w:rsid w:val="008C5A94"/>
    <w:rsid w:val="008D2570"/>
    <w:rsid w:val="008D70D1"/>
    <w:rsid w:val="008E5B4C"/>
    <w:rsid w:val="008F0F3D"/>
    <w:rsid w:val="008F1745"/>
    <w:rsid w:val="008F23E1"/>
    <w:rsid w:val="008F3451"/>
    <w:rsid w:val="008F50F1"/>
    <w:rsid w:val="008F6CA8"/>
    <w:rsid w:val="008F72CC"/>
    <w:rsid w:val="0090054E"/>
    <w:rsid w:val="00901262"/>
    <w:rsid w:val="00903638"/>
    <w:rsid w:val="0090415B"/>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267B2"/>
    <w:rsid w:val="00931F9E"/>
    <w:rsid w:val="009329E9"/>
    <w:rsid w:val="00935664"/>
    <w:rsid w:val="0093667B"/>
    <w:rsid w:val="00937A20"/>
    <w:rsid w:val="00937B72"/>
    <w:rsid w:val="00943B6C"/>
    <w:rsid w:val="00944629"/>
    <w:rsid w:val="00945292"/>
    <w:rsid w:val="0095084E"/>
    <w:rsid w:val="00951EA6"/>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5931"/>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EDA"/>
    <w:rsid w:val="00A71795"/>
    <w:rsid w:val="00A74D4A"/>
    <w:rsid w:val="00A75828"/>
    <w:rsid w:val="00A76980"/>
    <w:rsid w:val="00A76DC8"/>
    <w:rsid w:val="00A77900"/>
    <w:rsid w:val="00A82146"/>
    <w:rsid w:val="00AA0CF3"/>
    <w:rsid w:val="00AA445D"/>
    <w:rsid w:val="00AA794F"/>
    <w:rsid w:val="00AB0C78"/>
    <w:rsid w:val="00AB2194"/>
    <w:rsid w:val="00AB32F9"/>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33DF9"/>
    <w:rsid w:val="00B442DA"/>
    <w:rsid w:val="00B44F4C"/>
    <w:rsid w:val="00B473AB"/>
    <w:rsid w:val="00B505FA"/>
    <w:rsid w:val="00B523D5"/>
    <w:rsid w:val="00B53198"/>
    <w:rsid w:val="00B534A3"/>
    <w:rsid w:val="00B55497"/>
    <w:rsid w:val="00B55790"/>
    <w:rsid w:val="00B638D2"/>
    <w:rsid w:val="00B7141C"/>
    <w:rsid w:val="00B748DE"/>
    <w:rsid w:val="00B76D03"/>
    <w:rsid w:val="00B8002B"/>
    <w:rsid w:val="00B80291"/>
    <w:rsid w:val="00B84934"/>
    <w:rsid w:val="00B86D43"/>
    <w:rsid w:val="00B878E9"/>
    <w:rsid w:val="00B9416A"/>
    <w:rsid w:val="00BA454A"/>
    <w:rsid w:val="00BA45FC"/>
    <w:rsid w:val="00BA6CBA"/>
    <w:rsid w:val="00BB100A"/>
    <w:rsid w:val="00BB5966"/>
    <w:rsid w:val="00BD3F60"/>
    <w:rsid w:val="00BD4A28"/>
    <w:rsid w:val="00BD6DBB"/>
    <w:rsid w:val="00BD7870"/>
    <w:rsid w:val="00BE2DCB"/>
    <w:rsid w:val="00BE33BB"/>
    <w:rsid w:val="00BF15F2"/>
    <w:rsid w:val="00BF51B2"/>
    <w:rsid w:val="00BF7128"/>
    <w:rsid w:val="00C0312F"/>
    <w:rsid w:val="00C140DF"/>
    <w:rsid w:val="00C16D68"/>
    <w:rsid w:val="00C30D4F"/>
    <w:rsid w:val="00C32DF3"/>
    <w:rsid w:val="00C356CB"/>
    <w:rsid w:val="00C41C33"/>
    <w:rsid w:val="00C437F8"/>
    <w:rsid w:val="00C442D1"/>
    <w:rsid w:val="00C51871"/>
    <w:rsid w:val="00C54BED"/>
    <w:rsid w:val="00C62B12"/>
    <w:rsid w:val="00C70051"/>
    <w:rsid w:val="00C76B3F"/>
    <w:rsid w:val="00C8055E"/>
    <w:rsid w:val="00C901D3"/>
    <w:rsid w:val="00C93AAF"/>
    <w:rsid w:val="00C943B1"/>
    <w:rsid w:val="00C96EBC"/>
    <w:rsid w:val="00CA194F"/>
    <w:rsid w:val="00CA26D3"/>
    <w:rsid w:val="00CA6763"/>
    <w:rsid w:val="00CA6A18"/>
    <w:rsid w:val="00CB0D66"/>
    <w:rsid w:val="00CB2474"/>
    <w:rsid w:val="00CB701F"/>
    <w:rsid w:val="00CC59EC"/>
    <w:rsid w:val="00CD2519"/>
    <w:rsid w:val="00CD2DC4"/>
    <w:rsid w:val="00CD376A"/>
    <w:rsid w:val="00CD76E6"/>
    <w:rsid w:val="00CE096E"/>
    <w:rsid w:val="00CE38E5"/>
    <w:rsid w:val="00CE3FD2"/>
    <w:rsid w:val="00CE4671"/>
    <w:rsid w:val="00CF2E21"/>
    <w:rsid w:val="00CF6456"/>
    <w:rsid w:val="00CF690A"/>
    <w:rsid w:val="00D0552E"/>
    <w:rsid w:val="00D07523"/>
    <w:rsid w:val="00D12E05"/>
    <w:rsid w:val="00D14EF5"/>
    <w:rsid w:val="00D16BF5"/>
    <w:rsid w:val="00D1748E"/>
    <w:rsid w:val="00D20261"/>
    <w:rsid w:val="00D21C6E"/>
    <w:rsid w:val="00D234E6"/>
    <w:rsid w:val="00D25BFE"/>
    <w:rsid w:val="00D260A5"/>
    <w:rsid w:val="00D31BEA"/>
    <w:rsid w:val="00D33C8C"/>
    <w:rsid w:val="00D3584D"/>
    <w:rsid w:val="00D4133E"/>
    <w:rsid w:val="00D41E2F"/>
    <w:rsid w:val="00D43354"/>
    <w:rsid w:val="00D46262"/>
    <w:rsid w:val="00D50F74"/>
    <w:rsid w:val="00D530BC"/>
    <w:rsid w:val="00D54218"/>
    <w:rsid w:val="00D56360"/>
    <w:rsid w:val="00D577BF"/>
    <w:rsid w:val="00D67296"/>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B775C"/>
    <w:rsid w:val="00DC55DB"/>
    <w:rsid w:val="00DC5AE9"/>
    <w:rsid w:val="00DC6240"/>
    <w:rsid w:val="00DD47AA"/>
    <w:rsid w:val="00DD76C0"/>
    <w:rsid w:val="00DE41B0"/>
    <w:rsid w:val="00DE7FEF"/>
    <w:rsid w:val="00DF5DD2"/>
    <w:rsid w:val="00DF63A3"/>
    <w:rsid w:val="00DF6574"/>
    <w:rsid w:val="00E10712"/>
    <w:rsid w:val="00E119CC"/>
    <w:rsid w:val="00E13746"/>
    <w:rsid w:val="00E173DF"/>
    <w:rsid w:val="00E24AD3"/>
    <w:rsid w:val="00E27ADC"/>
    <w:rsid w:val="00E31596"/>
    <w:rsid w:val="00E33547"/>
    <w:rsid w:val="00E353AD"/>
    <w:rsid w:val="00E46E7F"/>
    <w:rsid w:val="00E558C2"/>
    <w:rsid w:val="00E56F84"/>
    <w:rsid w:val="00E607E0"/>
    <w:rsid w:val="00E6378E"/>
    <w:rsid w:val="00E64EF6"/>
    <w:rsid w:val="00E65D88"/>
    <w:rsid w:val="00E66A4F"/>
    <w:rsid w:val="00E67E26"/>
    <w:rsid w:val="00E71858"/>
    <w:rsid w:val="00E73849"/>
    <w:rsid w:val="00E87E5D"/>
    <w:rsid w:val="00EA0BAA"/>
    <w:rsid w:val="00EA410D"/>
    <w:rsid w:val="00EB07F6"/>
    <w:rsid w:val="00EC007C"/>
    <w:rsid w:val="00EC137C"/>
    <w:rsid w:val="00EC5574"/>
    <w:rsid w:val="00ED6010"/>
    <w:rsid w:val="00ED7131"/>
    <w:rsid w:val="00ED7561"/>
    <w:rsid w:val="00EE099E"/>
    <w:rsid w:val="00EE0A64"/>
    <w:rsid w:val="00EE5F91"/>
    <w:rsid w:val="00EF0C80"/>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2A67"/>
    <w:rsid w:val="00F85A7E"/>
    <w:rsid w:val="00F86472"/>
    <w:rsid w:val="00F86F31"/>
    <w:rsid w:val="00F94276"/>
    <w:rsid w:val="00F972A0"/>
    <w:rsid w:val="00F97894"/>
    <w:rsid w:val="00FA01B1"/>
    <w:rsid w:val="00FA35DD"/>
    <w:rsid w:val="00FA41EC"/>
    <w:rsid w:val="00FA4DD0"/>
    <w:rsid w:val="00FA641F"/>
    <w:rsid w:val="00FA73CB"/>
    <w:rsid w:val="00FA7D1A"/>
    <w:rsid w:val="00FB03A3"/>
    <w:rsid w:val="00FB306D"/>
    <w:rsid w:val="00FB3972"/>
    <w:rsid w:val="00FB457C"/>
    <w:rsid w:val="00FB71A8"/>
    <w:rsid w:val="00FC1002"/>
    <w:rsid w:val="00FD18C0"/>
    <w:rsid w:val="00FD20D4"/>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6422">
      <w:bodyDiv w:val="1"/>
      <w:marLeft w:val="0"/>
      <w:marRight w:val="0"/>
      <w:marTop w:val="0"/>
      <w:marBottom w:val="0"/>
      <w:divBdr>
        <w:top w:val="none" w:sz="0" w:space="0" w:color="auto"/>
        <w:left w:val="none" w:sz="0" w:space="0" w:color="auto"/>
        <w:bottom w:val="none" w:sz="0" w:space="0" w:color="auto"/>
        <w:right w:val="none" w:sz="0" w:space="0" w:color="auto"/>
      </w:divBdr>
    </w:div>
    <w:div w:id="71319588">
      <w:bodyDiv w:val="1"/>
      <w:marLeft w:val="0"/>
      <w:marRight w:val="0"/>
      <w:marTop w:val="0"/>
      <w:marBottom w:val="0"/>
      <w:divBdr>
        <w:top w:val="none" w:sz="0" w:space="0" w:color="auto"/>
        <w:left w:val="none" w:sz="0" w:space="0" w:color="auto"/>
        <w:bottom w:val="none" w:sz="0" w:space="0" w:color="auto"/>
        <w:right w:val="none" w:sz="0" w:space="0" w:color="auto"/>
      </w:divBdr>
    </w:div>
    <w:div w:id="45301468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4A52C-C0D3-4009-8AB0-2DF6C0556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4808</TotalTime>
  <Pages>18</Pages>
  <Words>8237</Words>
  <Characters>46952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Павлова Татьяна Сергеевна</cp:lastModifiedBy>
  <cp:revision>303</cp:revision>
  <cp:lastPrinted>2026-07-21T06:16:00Z</cp:lastPrinted>
  <dcterms:created xsi:type="dcterms:W3CDTF">2020-01-31T05:12:00Z</dcterms:created>
  <dcterms:modified xsi:type="dcterms:W3CDTF">2026-07-21T06:18:00Z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